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236D82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95" w:rsidRPr="00236D82" w:rsidRDefault="00EF0FBD" w:rsidP="00236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D82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3C1A5E">
        <w:rPr>
          <w:rFonts w:ascii="Times New Roman" w:hAnsi="Times New Roman" w:cs="Times New Roman"/>
          <w:sz w:val="28"/>
          <w:szCs w:val="28"/>
          <w:lang w:val="en-US"/>
        </w:rPr>
        <w:t>89</w:t>
      </w:r>
      <w:r w:rsidR="003B59B5" w:rsidRPr="00236D82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236D82" w:rsidRPr="00236D82">
        <w:rPr>
          <w:rFonts w:ascii="Times New Roman" w:hAnsi="Times New Roman" w:cs="Times New Roman"/>
          <w:sz w:val="28"/>
          <w:szCs w:val="21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="00236D82" w:rsidRPr="00236D82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236D82" w:rsidRPr="00236D82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236D82" w:rsidRPr="00236D82" w:rsidRDefault="00236D82" w:rsidP="00304D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6D82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3C1A5E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236D82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304D6B" w:rsidRPr="00304D6B">
        <w:rPr>
          <w:rFonts w:ascii="Times New Roman" w:hAnsi="Times New Roman" w:cs="Times New Roman"/>
          <w:sz w:val="28"/>
          <w:szCs w:val="21"/>
        </w:rPr>
        <w:t xml:space="preserve">Определяне на членове на Общинска избирателна комисия КАЛОЯНОВО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="00304D6B" w:rsidRPr="00304D6B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304D6B" w:rsidRPr="00304D6B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236D82" w:rsidRPr="003C1A5E" w:rsidRDefault="00304D6B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3C1A5E" w:rsidRPr="003C1A5E">
        <w:rPr>
          <w:rFonts w:ascii="Times New Roman" w:hAnsi="Times New Roman" w:cs="Times New Roman"/>
          <w:sz w:val="28"/>
          <w:szCs w:val="28"/>
          <w:lang w:val="en-US"/>
        </w:rPr>
        <w:t>91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3C1A5E" w:rsidRPr="003C1A5E">
        <w:rPr>
          <w:rFonts w:ascii="Times New Roman" w:hAnsi="Times New Roman" w:cs="Times New Roman"/>
          <w:sz w:val="28"/>
          <w:szCs w:val="21"/>
        </w:rPr>
        <w:t xml:space="preserve">Реда за предаване от СИК на Общинска избирателна комисия КАЛОЯНОВО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="003C1A5E" w:rsidRPr="003C1A5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="003C1A5E" w:rsidRPr="003C1A5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92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 xml:space="preserve">изключване на заснемащи устройства в изборните помещения при произвеждане на изборите за общински </w:t>
      </w:r>
      <w:proofErr w:type="spellStart"/>
      <w:r w:rsidRPr="003C1A5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3C1A5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93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Pr="003C1A5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3C1A5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 xml:space="preserve">Определяне на членове на Общинска избирателна комисия КАЛОЯНОВО за достъп до помещението, в което се съхраняват хартиените бюлетини и книжа и осъществяване на контрол при разпределението на хартиените бюлетини, протоколите и книжата на СИК при произвеждане на избори за общински </w:t>
      </w:r>
      <w:proofErr w:type="spellStart"/>
      <w:r w:rsidRPr="003C1A5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3C1A5E">
        <w:rPr>
          <w:rFonts w:ascii="Times New Roman" w:hAnsi="Times New Roman" w:cs="Times New Roman"/>
          <w:sz w:val="28"/>
          <w:szCs w:val="21"/>
        </w:rPr>
        <w:t xml:space="preserve"> и за кметове, насрочени за 27 октомври 2019 г.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 xml:space="preserve">Регистрация на </w:t>
      </w:r>
      <w:proofErr w:type="spellStart"/>
      <w:r w:rsidRPr="003C1A5E">
        <w:rPr>
          <w:rFonts w:ascii="Times New Roman" w:hAnsi="Times New Roman" w:cs="Times New Roman"/>
          <w:sz w:val="28"/>
          <w:szCs w:val="21"/>
        </w:rPr>
        <w:t>застъпници</w:t>
      </w:r>
      <w:proofErr w:type="spellEnd"/>
      <w:r w:rsidRPr="003C1A5E">
        <w:rPr>
          <w:rFonts w:ascii="Times New Roman" w:hAnsi="Times New Roman" w:cs="Times New Roman"/>
          <w:sz w:val="28"/>
          <w:szCs w:val="21"/>
        </w:rPr>
        <w:t xml:space="preserve"> на кандидатите на кандидатски листи, издигнати от ПП ГЕРБ за избори за общински </w:t>
      </w:r>
      <w:proofErr w:type="spellStart"/>
      <w:r w:rsidRPr="003C1A5E">
        <w:rPr>
          <w:rFonts w:ascii="Times New Roman" w:hAnsi="Times New Roman" w:cs="Times New Roman"/>
          <w:sz w:val="28"/>
          <w:szCs w:val="21"/>
        </w:rPr>
        <w:t>съветници</w:t>
      </w:r>
      <w:proofErr w:type="spellEnd"/>
      <w:r w:rsidRPr="003C1A5E">
        <w:rPr>
          <w:rFonts w:ascii="Times New Roman" w:hAnsi="Times New Roman" w:cs="Times New Roman"/>
          <w:sz w:val="28"/>
          <w:szCs w:val="21"/>
        </w:rPr>
        <w:t xml:space="preserve"> и кметове в община Калояново на 27 октомври 2019 год.</w:t>
      </w:r>
    </w:p>
    <w:p w:rsidR="003C1A5E" w:rsidRPr="003C1A5E" w:rsidRDefault="003C1A5E" w:rsidP="003C1A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A5E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3C1A5E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Pr="003C1A5E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Pr="003C1A5E">
        <w:rPr>
          <w:rFonts w:ascii="Times New Roman" w:hAnsi="Times New Roman" w:cs="Times New Roman"/>
          <w:sz w:val="28"/>
          <w:szCs w:val="21"/>
        </w:rPr>
        <w:t>Одобряване и публикуване на списък с представители на Коалиция „БСП за България“</w:t>
      </w:r>
    </w:p>
    <w:p w:rsidR="00E8040A" w:rsidRPr="00E8040A" w:rsidRDefault="00E8040A" w:rsidP="00E80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040A">
        <w:rPr>
          <w:rFonts w:ascii="Times New Roman" w:hAnsi="Times New Roman" w:cs="Times New Roman"/>
          <w:sz w:val="28"/>
          <w:szCs w:val="28"/>
        </w:rPr>
        <w:t xml:space="preserve">ПРОЕКТ ЗА РЕШЕНИЕ №98 ОТНОСНО: Упълномощаване на членове на Общинска Избирателна Комисия КАЛОЯНОВО за предаване на бюлетините, изборните книжа и материали на СИК при произвеждане </w:t>
      </w:r>
      <w:r w:rsidRPr="00E8040A">
        <w:rPr>
          <w:rFonts w:ascii="Times New Roman" w:hAnsi="Times New Roman" w:cs="Times New Roman"/>
          <w:sz w:val="28"/>
          <w:szCs w:val="28"/>
        </w:rPr>
        <w:lastRenderedPageBreak/>
        <w:t xml:space="preserve">на изборите за общински </w:t>
      </w:r>
      <w:proofErr w:type="spellStart"/>
      <w:r w:rsidRPr="00E8040A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8040A">
        <w:rPr>
          <w:rFonts w:ascii="Times New Roman" w:hAnsi="Times New Roman" w:cs="Times New Roman"/>
          <w:sz w:val="28"/>
          <w:szCs w:val="28"/>
        </w:rPr>
        <w:t xml:space="preserve"> и за кметове, насрочени за 27 октомври 2019 г.</w:t>
      </w:r>
    </w:p>
    <w:p w:rsidR="003C1A5E" w:rsidRPr="003C1A5E" w:rsidRDefault="003C1A5E" w:rsidP="00E804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A5E" w:rsidRPr="003C1A5E" w:rsidRDefault="003C1A5E" w:rsidP="003C1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1A5E" w:rsidRPr="003C1A5E" w:rsidSect="00175DD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46146"/>
    <w:multiLevelType w:val="hybridMultilevel"/>
    <w:tmpl w:val="C44E6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7427C"/>
    <w:rsid w:val="00091410"/>
    <w:rsid w:val="000943B5"/>
    <w:rsid w:val="00102635"/>
    <w:rsid w:val="00164E74"/>
    <w:rsid w:val="00175DD3"/>
    <w:rsid w:val="001D5239"/>
    <w:rsid w:val="001F560F"/>
    <w:rsid w:val="00236D82"/>
    <w:rsid w:val="00241E31"/>
    <w:rsid w:val="00252E8D"/>
    <w:rsid w:val="00285EDF"/>
    <w:rsid w:val="002B601B"/>
    <w:rsid w:val="00304D6B"/>
    <w:rsid w:val="003B59B5"/>
    <w:rsid w:val="003C1A5E"/>
    <w:rsid w:val="004F4703"/>
    <w:rsid w:val="00680781"/>
    <w:rsid w:val="006D4D4F"/>
    <w:rsid w:val="008422D2"/>
    <w:rsid w:val="00857BE4"/>
    <w:rsid w:val="00866DDF"/>
    <w:rsid w:val="00920A83"/>
    <w:rsid w:val="009374F6"/>
    <w:rsid w:val="00972380"/>
    <w:rsid w:val="00A039CA"/>
    <w:rsid w:val="00B013D2"/>
    <w:rsid w:val="00C20CEC"/>
    <w:rsid w:val="00C36CD4"/>
    <w:rsid w:val="00CF602F"/>
    <w:rsid w:val="00D511E2"/>
    <w:rsid w:val="00E8040A"/>
    <w:rsid w:val="00EA6DC9"/>
    <w:rsid w:val="00EF0FBD"/>
    <w:rsid w:val="00F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7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19</cp:revision>
  <cp:lastPrinted>2019-10-24T14:46:00Z</cp:lastPrinted>
  <dcterms:created xsi:type="dcterms:W3CDTF">2019-09-23T04:46:00Z</dcterms:created>
  <dcterms:modified xsi:type="dcterms:W3CDTF">2019-10-24T16:06:00Z</dcterms:modified>
</cp:coreProperties>
</file>