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7D12AF7A" w:rsidR="00E4047B" w:rsidRPr="00F34F8D" w:rsidRDefault="00E4047B" w:rsidP="00F34F8D">
      <w:pPr>
        <w:jc w:val="center"/>
        <w:rPr>
          <w:rFonts w:ascii="Times New Roman" w:hAnsi="Times New Roman"/>
          <w:b/>
          <w:bCs/>
          <w:sz w:val="28"/>
          <w:szCs w:val="24"/>
          <w:lang w:bidi="bg-BG"/>
        </w:rPr>
      </w:pP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ПРОТОКОЛ № </w:t>
      </w:r>
      <w:r w:rsidR="00F247B9">
        <w:rPr>
          <w:rFonts w:ascii="Times New Roman" w:hAnsi="Times New Roman"/>
          <w:b/>
          <w:bCs/>
          <w:sz w:val="28"/>
          <w:szCs w:val="24"/>
          <w:lang w:bidi="bg-BG"/>
        </w:rPr>
        <w:t>21</w:t>
      </w:r>
      <w:r w:rsidR="00345E57" w:rsidRPr="00F34F8D">
        <w:rPr>
          <w:rFonts w:ascii="Times New Roman" w:hAnsi="Times New Roman"/>
          <w:b/>
          <w:bCs/>
          <w:sz w:val="28"/>
          <w:szCs w:val="24"/>
          <w:lang w:bidi="bg-BG"/>
        </w:rPr>
        <w:t>/</w:t>
      </w:r>
      <w:r w:rsidR="00F34F8D" w:rsidRPr="00F34F8D">
        <w:rPr>
          <w:rFonts w:ascii="Times New Roman" w:hAnsi="Times New Roman"/>
          <w:b/>
          <w:bCs/>
          <w:sz w:val="28"/>
          <w:szCs w:val="24"/>
          <w:lang w:bidi="bg-BG"/>
        </w:rPr>
        <w:t>05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</w:t>
      </w:r>
      <w:r w:rsidR="002A5F96" w:rsidRPr="00F34F8D">
        <w:rPr>
          <w:rFonts w:ascii="Times New Roman" w:hAnsi="Times New Roman"/>
          <w:b/>
          <w:bCs/>
          <w:sz w:val="28"/>
          <w:szCs w:val="24"/>
          <w:lang w:val="en-US" w:bidi="bg-BG"/>
        </w:rPr>
        <w:t>11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.20</w:t>
      </w:r>
      <w:r w:rsidRPr="00F34F8D">
        <w:rPr>
          <w:rFonts w:ascii="Times New Roman" w:hAnsi="Times New Roman"/>
          <w:b/>
          <w:bCs/>
          <w:sz w:val="28"/>
          <w:szCs w:val="24"/>
          <w:lang w:val="en-US" w:bidi="bg-BG"/>
        </w:rPr>
        <w:t>23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 г. на ОИК Калояново</w:t>
      </w:r>
    </w:p>
    <w:p w14:paraId="5370AAC1" w14:textId="5206EE42" w:rsidR="00E4047B" w:rsidRPr="00F34F8D" w:rsidRDefault="00E4047B" w:rsidP="00F34F8D">
      <w:pPr>
        <w:ind w:firstLine="708"/>
        <w:jc w:val="both"/>
        <w:rPr>
          <w:rFonts w:ascii="Times New Roman" w:hAnsi="Times New Roman"/>
          <w:sz w:val="28"/>
          <w:szCs w:val="24"/>
          <w:lang w:val="en-US" w:bidi="bg-BG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72206B">
        <w:rPr>
          <w:rFonts w:ascii="Times New Roman" w:hAnsi="Times New Roman"/>
          <w:sz w:val="28"/>
          <w:szCs w:val="24"/>
          <w:lang w:bidi="bg-BG"/>
        </w:rPr>
        <w:t>05</w:t>
      </w:r>
      <w:bookmarkStart w:id="0" w:name="_GoBack"/>
      <w:bookmarkEnd w:id="0"/>
      <w:r w:rsidR="00C46BCA" w:rsidRPr="00F34F8D">
        <w:rPr>
          <w:rFonts w:ascii="Times New Roman" w:hAnsi="Times New Roman"/>
          <w:sz w:val="28"/>
          <w:szCs w:val="24"/>
          <w:lang w:bidi="bg-BG"/>
        </w:rPr>
        <w:t>.</w:t>
      </w:r>
      <w:r w:rsidR="002A5F96" w:rsidRPr="00F34F8D">
        <w:rPr>
          <w:rFonts w:ascii="Times New Roman" w:hAnsi="Times New Roman"/>
          <w:sz w:val="28"/>
          <w:szCs w:val="24"/>
          <w:lang w:val="en-US" w:bidi="bg-BG"/>
        </w:rPr>
        <w:t>11</w:t>
      </w:r>
      <w:r w:rsidRPr="00F34F8D">
        <w:rPr>
          <w:rFonts w:ascii="Times New Roman" w:hAnsi="Times New Roman"/>
          <w:sz w:val="28"/>
          <w:szCs w:val="24"/>
          <w:lang w:bidi="bg-BG"/>
        </w:rPr>
        <w:t>.20</w:t>
      </w:r>
      <w:r w:rsidRPr="00F34F8D">
        <w:rPr>
          <w:rFonts w:ascii="Times New Roman" w:hAnsi="Times New Roman"/>
          <w:sz w:val="28"/>
          <w:szCs w:val="24"/>
          <w:lang w:val="en-US" w:bidi="bg-BG"/>
        </w:rPr>
        <w:t>23</w:t>
      </w:r>
      <w:r w:rsidR="003E49B4" w:rsidRPr="00F34F8D">
        <w:rPr>
          <w:rFonts w:ascii="Times New Roman" w:hAnsi="Times New Roman"/>
          <w:sz w:val="28"/>
          <w:szCs w:val="24"/>
          <w:lang w:bidi="bg-BG"/>
        </w:rPr>
        <w:t xml:space="preserve"> г. от </w:t>
      </w:r>
      <w:r w:rsidR="00F247B9" w:rsidRPr="00F247B9">
        <w:rPr>
          <w:rFonts w:ascii="Times New Roman" w:hAnsi="Times New Roman"/>
          <w:sz w:val="28"/>
          <w:szCs w:val="24"/>
          <w:lang w:bidi="bg-BG"/>
        </w:rPr>
        <w:t>15:15</w:t>
      </w:r>
      <w:r w:rsidRPr="00F247B9">
        <w:rPr>
          <w:rFonts w:ascii="Times New Roman" w:hAnsi="Times New Roman"/>
          <w:sz w:val="28"/>
          <w:szCs w:val="24"/>
          <w:lang w:bidi="bg-BG"/>
        </w:rPr>
        <w:t xml:space="preserve"> ч.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="00F55418" w:rsidRPr="00F34F8D">
        <w:rPr>
          <w:rFonts w:ascii="Times New Roman" w:eastAsia="Times New Roman" w:hAnsi="Times New Roman"/>
          <w:sz w:val="28"/>
          <w:szCs w:val="24"/>
          <w:lang w:eastAsia="bg-BG"/>
        </w:rPr>
        <w:t>относно произвеждане на</w:t>
      </w:r>
      <w:r w:rsidRPr="00F34F8D">
        <w:rPr>
          <w:rFonts w:ascii="Times New Roman" w:eastAsia="Times New Roman" w:hAnsi="Times New Roman"/>
          <w:sz w:val="28"/>
          <w:szCs w:val="24"/>
          <w:lang w:eastAsia="bg-BG"/>
        </w:rPr>
        <w:t xml:space="preserve"> избори за кмет на община на </w:t>
      </w:r>
      <w:r w:rsidR="00EA13ED" w:rsidRPr="00F34F8D">
        <w:rPr>
          <w:rFonts w:ascii="Times New Roman" w:eastAsia="Times New Roman" w:hAnsi="Times New Roman"/>
          <w:sz w:val="28"/>
          <w:szCs w:val="24"/>
          <w:lang w:eastAsia="bg-BG"/>
        </w:rPr>
        <w:t xml:space="preserve">05 ноември </w:t>
      </w:r>
      <w:r w:rsidRPr="00F34F8D">
        <w:rPr>
          <w:rFonts w:ascii="Times New Roman" w:eastAsia="Times New Roman" w:hAnsi="Times New Roman"/>
          <w:sz w:val="28"/>
          <w:szCs w:val="24"/>
          <w:lang w:eastAsia="bg-BG"/>
        </w:rPr>
        <w:t>2023 г.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F34F8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24538867" w14:textId="693BD086" w:rsidR="00E4047B" w:rsidRPr="00F34F8D" w:rsidRDefault="00E4047B" w:rsidP="00F34F8D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F34F8D" w:rsidRPr="00F34F8D">
        <w:rPr>
          <w:rFonts w:ascii="Times New Roman" w:hAnsi="Times New Roman"/>
          <w:sz w:val="28"/>
          <w:szCs w:val="24"/>
          <w:lang w:bidi="bg-BG"/>
        </w:rPr>
        <w:t>11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2DBF967A" w:rsidR="009D3973" w:rsidRPr="00F34F8D" w:rsidRDefault="00C46BCA" w:rsidP="00F34F8D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>След встъпителните думи на</w:t>
      </w:r>
      <w:r w:rsidR="00BA7020" w:rsidRPr="00F34F8D">
        <w:rPr>
          <w:rFonts w:ascii="Times New Roman" w:hAnsi="Times New Roman"/>
          <w:sz w:val="28"/>
          <w:szCs w:val="24"/>
          <w:lang w:bidi="bg-BG"/>
        </w:rPr>
        <w:t xml:space="preserve"> п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>редседателя, бе предложен следния проект за днев</w:t>
      </w:r>
      <w:r w:rsidR="009D3973" w:rsidRPr="00F34F8D">
        <w:rPr>
          <w:rFonts w:ascii="Times New Roman" w:eastAsia="Helvetica" w:hAnsi="Times New Roman"/>
          <w:sz w:val="28"/>
          <w:szCs w:val="24"/>
          <w:shd w:val="clear" w:color="auto" w:fill="FFFFFF"/>
        </w:rPr>
        <w:t>ен ред:</w:t>
      </w:r>
      <w:r w:rsidR="0053692B" w:rsidRPr="00F34F8D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</w:t>
      </w:r>
    </w:p>
    <w:p w14:paraId="29FC8363" w14:textId="77777777" w:rsidR="00D70283" w:rsidRPr="00F34F8D" w:rsidRDefault="00D70283" w:rsidP="00F34F8D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</w:p>
    <w:p w14:paraId="037C1D0E" w14:textId="77777777" w:rsidR="00F34F8D" w:rsidRPr="00A45B21" w:rsidRDefault="00F34F8D" w:rsidP="00F34F8D">
      <w:pPr>
        <w:pStyle w:val="a4"/>
        <w:numPr>
          <w:ilvl w:val="0"/>
          <w:numId w:val="46"/>
        </w:numPr>
        <w:shd w:val="clear" w:color="auto" w:fill="FFFFFF"/>
        <w:spacing w:beforeAutospacing="0" w:after="150" w:afterAutospacing="0"/>
        <w:jc w:val="both"/>
      </w:pPr>
      <w:r w:rsidRPr="00A45B21">
        <w:rPr>
          <w:rFonts w:eastAsia="Helvetica"/>
          <w:sz w:val="28"/>
          <w:shd w:val="clear" w:color="auto" w:fill="FFFFFF"/>
          <w:lang w:val="bg-BG"/>
        </w:rPr>
        <w:t xml:space="preserve">ПРОЕКТ ЗА РЕШЕНИЕ ОТНОСНО: </w:t>
      </w:r>
      <w:r w:rsidRPr="00A45B21">
        <w:rPr>
          <w:rFonts w:eastAsia="Times New Roman"/>
          <w:sz w:val="28"/>
          <w:szCs w:val="28"/>
          <w:lang w:eastAsia="bg-BG"/>
        </w:rPr>
        <w:t>Жалба от Младен Петров – упълномощен представител на СДС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A45B21">
        <w:rPr>
          <w:rFonts w:eastAsia="Times New Roman"/>
          <w:sz w:val="28"/>
          <w:szCs w:val="28"/>
          <w:lang w:eastAsia="bg-BG"/>
        </w:rPr>
        <w:t>за нарушение на ИК</w:t>
      </w:r>
      <w:r>
        <w:rPr>
          <w:rFonts w:eastAsia="Times New Roman"/>
          <w:sz w:val="28"/>
          <w:szCs w:val="28"/>
          <w:lang w:val="bg-BG" w:eastAsia="bg-BG"/>
        </w:rPr>
        <w:t>.</w:t>
      </w:r>
    </w:p>
    <w:p w14:paraId="4A4AA0AB" w14:textId="77777777" w:rsidR="004D050A" w:rsidRPr="00F55418" w:rsidRDefault="004D050A" w:rsidP="004D050A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5"/>
        <w:gridCol w:w="1961"/>
      </w:tblGrid>
      <w:tr w:rsidR="00F55418" w:rsidRPr="00F34F8D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</w:p>
        </w:tc>
      </w:tr>
      <w:tr w:rsidR="00F55418" w:rsidRPr="00F34F8D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34F8D" w:rsidRDefault="005211E9" w:rsidP="005211E9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4ADBD440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02EB98FF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6BDCB3DE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1EEF812" w:rsidR="005211E9" w:rsidRPr="00F34F8D" w:rsidRDefault="005211E9" w:rsidP="005211E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19BB0F6A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48601046" w:rsidR="005211E9" w:rsidRPr="00F34F8D" w:rsidRDefault="00F34F8D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11EC85C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2A1496CC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1122F393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FE647E4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5211E9" w:rsidRPr="00F34F8D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09E65E39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</w:tbl>
    <w:p w14:paraId="76E2E7A8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42FC7880" w14:textId="77777777" w:rsidR="00F34F8D" w:rsidRDefault="00F34F8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79DE11C9" w14:textId="208FAD6A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Гласували: </w:t>
      </w:r>
    </w:p>
    <w:p w14:paraId="575D52AA" w14:textId="77777777" w:rsidR="0053692B" w:rsidRPr="00F34F8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32392D55" w14:textId="28B50B01" w:rsidR="0053692B" w:rsidRPr="00F34F8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ЗА</w:t>
      </w:r>
      <w:r w:rsidR="00925367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–</w:t>
      </w:r>
      <w:r w:rsidR="003F3472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11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гласа</w:t>
      </w:r>
    </w:p>
    <w:p w14:paraId="568CED18" w14:textId="77777777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ПРОТИВ – 0 гласа</w:t>
      </w:r>
    </w:p>
    <w:p w14:paraId="77709C0A" w14:textId="58B292D0" w:rsidR="0053692B" w:rsidRPr="00F34F8D" w:rsidRDefault="005211E9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ОСОБЕНО МНЕНИЕ – 0 </w:t>
      </w:r>
      <w:r w:rsidR="0053692B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членове</w:t>
      </w:r>
    </w:p>
    <w:p w14:paraId="361F222C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636EB33F" w14:textId="77777777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lastRenderedPageBreak/>
        <w:t xml:space="preserve">Дневният ред се прие с единодушие от присъстващите членове на 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Общинска избирателна комисия община Калояново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02729ED5" w14:textId="77777777" w:rsidR="005211E9" w:rsidRPr="00F34F8D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</w:p>
    <w:p w14:paraId="1DD216C1" w14:textId="1FBFB92A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4680FB32" w14:textId="4841F8A9" w:rsidR="00F34F8D" w:rsidRPr="00F34F8D" w:rsidRDefault="00F247B9" w:rsidP="00F34F8D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  <w:t>По т. 1</w:t>
      </w:r>
      <w:r w:rsidR="00F34F8D" w:rsidRPr="00F34F8D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  <w:t xml:space="preserve"> от дневния ред:</w:t>
      </w:r>
    </w:p>
    <w:p w14:paraId="5D31922A" w14:textId="77777777" w:rsidR="00F34F8D" w:rsidRPr="00F55418" w:rsidRDefault="00F34F8D" w:rsidP="00F34F8D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A0FDFB" w14:textId="0F433125" w:rsidR="00F34F8D" w:rsidRDefault="00F34F8D" w:rsidP="00F34F8D">
      <w:pPr>
        <w:shd w:val="clear" w:color="auto" w:fill="FFFFFF"/>
        <w:spacing w:after="92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34F8D"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Председателят на комисията Илиян Дончев, докладва </w:t>
      </w:r>
      <w:r w:rsidRPr="00F34F8D">
        <w:rPr>
          <w:rFonts w:ascii="Times New Roman" w:hAnsi="Times New Roman"/>
          <w:sz w:val="28"/>
          <w:szCs w:val="24"/>
        </w:rPr>
        <w:t>Проект на решение относно</w:t>
      </w:r>
      <w:r>
        <w:rPr>
          <w:rFonts w:ascii="Times New Roman" w:hAnsi="Times New Roman"/>
          <w:szCs w:val="24"/>
        </w:rPr>
        <w:t xml:space="preserve"> 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>Жалба от Младен Петров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упълномощен представител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СДС, за нарушение на 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41F694D" w14:textId="77777777" w:rsidR="00F34F8D" w:rsidRPr="002546E4" w:rsidRDefault="00F34F8D" w:rsidP="00F34F8D">
      <w:pPr>
        <w:jc w:val="center"/>
        <w:rPr>
          <w:rFonts w:ascii="Times New Roman" w:hAnsi="Times New Roman"/>
          <w:b/>
          <w:sz w:val="28"/>
          <w:szCs w:val="28"/>
        </w:rPr>
      </w:pPr>
      <w:r w:rsidRPr="002546E4">
        <w:rPr>
          <w:rFonts w:ascii="Times New Roman" w:hAnsi="Times New Roman"/>
          <w:b/>
          <w:sz w:val="28"/>
          <w:szCs w:val="28"/>
        </w:rPr>
        <w:t>РЕШЕНИЕ</w:t>
      </w:r>
      <w:r w:rsidRPr="002546E4">
        <w:rPr>
          <w:rFonts w:ascii="Times New Roman" w:hAnsi="Times New Roman"/>
          <w:b/>
          <w:sz w:val="28"/>
          <w:szCs w:val="28"/>
        </w:rPr>
        <w:br/>
        <w:t>№ 145-МИ</w:t>
      </w:r>
    </w:p>
    <w:p w14:paraId="24178B83" w14:textId="77777777" w:rsidR="00F34F8D" w:rsidRPr="002546E4" w:rsidRDefault="00F34F8D" w:rsidP="00F34F8D">
      <w:pPr>
        <w:jc w:val="center"/>
        <w:rPr>
          <w:rFonts w:ascii="Times New Roman" w:hAnsi="Times New Roman"/>
          <w:b/>
          <w:sz w:val="28"/>
          <w:szCs w:val="28"/>
        </w:rPr>
      </w:pPr>
      <w:r w:rsidRPr="002546E4">
        <w:rPr>
          <w:rFonts w:ascii="Times New Roman" w:hAnsi="Times New Roman"/>
          <w:b/>
          <w:sz w:val="28"/>
          <w:szCs w:val="28"/>
        </w:rPr>
        <w:t>Калояново, 05.11.2023 г</w:t>
      </w:r>
    </w:p>
    <w:p w14:paraId="364FE094" w14:textId="77777777" w:rsidR="00F34F8D" w:rsidRPr="002546E4" w:rsidRDefault="00F34F8D" w:rsidP="00F34F8D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>ОТНОСНО: Жалба от Младен Петров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упълномощен представител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СДС, за нарушение на ИК</w:t>
      </w:r>
    </w:p>
    <w:p w14:paraId="31676C40" w14:textId="77777777" w:rsidR="00F34F8D" w:rsidRPr="002546E4" w:rsidRDefault="00F34F8D" w:rsidP="00F34F8D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7B0AEF6" w14:textId="77777777" w:rsidR="00F34F8D" w:rsidRPr="002546E4" w:rsidRDefault="00F34F8D" w:rsidP="00F34F8D">
      <w:pPr>
        <w:shd w:val="clear" w:color="auto" w:fill="FFFFFF"/>
        <w:spacing w:after="92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В 14:41 в Общинска избирателна комисия Калояново е постъпила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писмена 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>жалба от Младен Петров –</w:t>
      </w:r>
      <w:r w:rsidRPr="00C42E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упълномощен представител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СДС, входирана с вх. № 104/05.11.2023 г., </w:t>
      </w:r>
      <w:r w:rsidRPr="002546E4">
        <w:rPr>
          <w:rFonts w:ascii="Times New Roman" w:hAnsi="Times New Roman"/>
          <w:sz w:val="28"/>
          <w:szCs w:val="28"/>
          <w:shd w:val="clear" w:color="auto" w:fill="FFFFFF"/>
        </w:rPr>
        <w:t xml:space="preserve">за нарушение в изборния ден, изразяващо се в нерегламентирана агитация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Латинка Драганова, която е временно изпълняваща длъжността кмет</w:t>
      </w:r>
      <w:r w:rsidRPr="002546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кметство Дуванлии, </w:t>
      </w:r>
      <w:r w:rsidRPr="002546E4">
        <w:rPr>
          <w:rFonts w:ascii="Times New Roman" w:hAnsi="Times New Roman"/>
          <w:sz w:val="28"/>
          <w:szCs w:val="28"/>
          <w:shd w:val="clear" w:color="auto" w:fill="FFFFFF"/>
        </w:rPr>
        <w:t xml:space="preserve">пред изборната секция № </w:t>
      </w:r>
      <w:r w:rsidRPr="00C42E6B">
        <w:rPr>
          <w:rFonts w:ascii="Times New Roman" w:hAnsi="Times New Roman"/>
          <w:sz w:val="28"/>
          <w:szCs w:val="28"/>
          <w:shd w:val="clear" w:color="auto" w:fill="FFFFFF"/>
        </w:rPr>
        <w:t>16 12  00 004</w:t>
      </w:r>
      <w:r w:rsidRPr="002546E4">
        <w:rPr>
          <w:rFonts w:ascii="Times New Roman" w:hAnsi="Times New Roman"/>
          <w:sz w:val="28"/>
          <w:szCs w:val="28"/>
          <w:shd w:val="clear" w:color="auto" w:fill="FFFFFF"/>
        </w:rPr>
        <w:t xml:space="preserve"> - 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Дуванлии в нарушение на чл. 182, т. 4 от 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дори след устен сигнал от същия жалбоподател до ОИК Калояново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034F9CC" w14:textId="77777777" w:rsidR="00F34F8D" w:rsidRPr="002546E4" w:rsidRDefault="00F34F8D" w:rsidP="00F34F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В тази връзка членове на ОИК предприеха необходимите действия и извършиха проверка на място в 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Дуванлии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. При нея не е констатирано нарушение на ИК, но са дадени указания на председателя на секция № </w:t>
      </w:r>
      <w:r w:rsidRPr="00C42E6B">
        <w:rPr>
          <w:rFonts w:ascii="Times New Roman" w:hAnsi="Times New Roman"/>
          <w:sz w:val="28"/>
          <w:szCs w:val="28"/>
          <w:shd w:val="clear" w:color="auto" w:fill="FFFFFF"/>
        </w:rPr>
        <w:t>16 12  00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42E6B">
        <w:rPr>
          <w:rFonts w:ascii="Times New Roman" w:hAnsi="Times New Roman"/>
          <w:sz w:val="28"/>
          <w:szCs w:val="28"/>
          <w:shd w:val="clear" w:color="auto" w:fill="FFFFFF"/>
        </w:rPr>
        <w:t>004</w:t>
      </w:r>
      <w:r w:rsidRPr="002546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>да съблюдава спазването на чл. 182, т. 4 от ИК на терит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орията на горепосочената секция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B5FC634" w14:textId="77777777" w:rsidR="00F34F8D" w:rsidRPr="002546E4" w:rsidRDefault="00F34F8D" w:rsidP="00F34F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 1, т. 22 от ИК.</w:t>
      </w:r>
    </w:p>
    <w:p w14:paraId="74436A1E" w14:textId="77777777" w:rsidR="00F34F8D" w:rsidRPr="002546E4" w:rsidRDefault="00F34F8D" w:rsidP="00F34F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94AF613" w14:textId="77777777" w:rsidR="00F34F8D" w:rsidRPr="002546E4" w:rsidRDefault="00F34F8D" w:rsidP="00F34F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</w:t>
      </w:r>
    </w:p>
    <w:p w14:paraId="2BCF2B44" w14:textId="77777777" w:rsidR="00F34F8D" w:rsidRPr="002546E4" w:rsidRDefault="00F34F8D" w:rsidP="00F34F8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14:paraId="45BBACEA" w14:textId="77777777" w:rsidR="00F34F8D" w:rsidRPr="002546E4" w:rsidRDefault="00F34F8D" w:rsidP="00F34F8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Оставя без уважение подадената жалба от Младен Петров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упълномощен представител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СДС.</w:t>
      </w:r>
    </w:p>
    <w:p w14:paraId="3A6DE717" w14:textId="7220E377" w:rsidR="00F34F8D" w:rsidRDefault="00F34F8D" w:rsidP="00F34F8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5"/>
        <w:gridCol w:w="1961"/>
      </w:tblGrid>
      <w:tr w:rsidR="00F34F8D" w:rsidRPr="00F34F8D" w14:paraId="22009E4B" w14:textId="77777777" w:rsidTr="00DD124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969B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7705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FC4A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</w:p>
        </w:tc>
      </w:tr>
      <w:tr w:rsidR="00F34F8D" w:rsidRPr="00F34F8D" w14:paraId="7A01760A" w14:textId="77777777" w:rsidTr="00DD1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5CF2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5E26" w14:textId="77777777" w:rsidR="00F34F8D" w:rsidRPr="00F34F8D" w:rsidRDefault="00F34F8D" w:rsidP="00DD1241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8E0E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71604823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5E5D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CBA8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236BDCE0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4621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34E0D815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5324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3942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26778720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8AB3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2B6F85F8" w14:textId="77777777" w:rsidTr="00DD1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7C6A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BFBA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7ED33EDF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FE68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7E720E98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38AF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7741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69B5BED2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5FB1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15F4D489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E2D0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40AC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15B5CABF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C711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4B937EBB" w14:textId="77777777" w:rsidTr="00DD1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3AE6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6D10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0E1EBAAF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8412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3F9BB4C1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9DC1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DC70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1FBEA11C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82A4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62DDE3C7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2E99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7F4B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698A46AC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19EF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041E0DAA" w14:textId="77777777" w:rsidTr="00DD1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302B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CA86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1752358C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FE8C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2BFEA700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ED35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B171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174A15D1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BDA2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</w:tbl>
    <w:p w14:paraId="635978D9" w14:textId="77777777" w:rsidR="00F34F8D" w:rsidRP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7A7E1277" w14:textId="77777777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5197662D" w14:textId="77777777" w:rsidR="00F34F8D" w:rsidRPr="00F34F8D" w:rsidRDefault="00F34F8D" w:rsidP="00F34F8D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Гласували: </w:t>
      </w:r>
    </w:p>
    <w:p w14:paraId="3837AB6F" w14:textId="77777777" w:rsidR="00F34F8D" w:rsidRPr="00F34F8D" w:rsidRDefault="00F34F8D" w:rsidP="00F34F8D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4AB8880E" w14:textId="77777777" w:rsidR="00F34F8D" w:rsidRPr="00F34F8D" w:rsidRDefault="00F34F8D" w:rsidP="00F34F8D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ЗА – 11 гласа</w:t>
      </w:r>
    </w:p>
    <w:p w14:paraId="24486CE9" w14:textId="77777777" w:rsidR="00F34F8D" w:rsidRPr="00F34F8D" w:rsidRDefault="00F34F8D" w:rsidP="00F34F8D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ПРОТИВ – 0 гласа</w:t>
      </w:r>
    </w:p>
    <w:p w14:paraId="0986E8BC" w14:textId="77777777" w:rsidR="00F34F8D" w:rsidRP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ОСОБЕНО МНЕНИЕ – 0 членове</w:t>
      </w:r>
    </w:p>
    <w:p w14:paraId="179B2FB8" w14:textId="77777777" w:rsidR="00F34F8D" w:rsidRP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37825AE5" w14:textId="77777777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Решението се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 xml:space="preserve"> прие с единодушие от присъстващите членове на 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Общинска избирателна комисия община Калояново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1EE5CDBF" w14:textId="77777777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482AD0D0" w14:textId="77777777" w:rsidR="00F34F8D" w:rsidRPr="002546E4" w:rsidRDefault="00F34F8D" w:rsidP="00F34F8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473C71" w14:textId="77777777" w:rsidR="00F34F8D" w:rsidRPr="002546E4" w:rsidRDefault="00F34F8D" w:rsidP="00F34F8D">
      <w:pPr>
        <w:shd w:val="clear" w:color="auto" w:fill="FFFFFF"/>
        <w:spacing w:after="92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82BB990" w14:textId="77777777" w:rsidR="00F247B9" w:rsidRPr="002546E4" w:rsidRDefault="00F247B9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Председател: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Илиян Дончев</w:t>
      </w:r>
    </w:p>
    <w:p w14:paraId="507A9630" w14:textId="77777777" w:rsidR="00F247B9" w:rsidRPr="002546E4" w:rsidRDefault="00F247B9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9E09738" w14:textId="77777777" w:rsidR="00F247B9" w:rsidRPr="002546E4" w:rsidRDefault="00F247B9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Секретар</w:t>
      </w:r>
      <w:r w:rsidRPr="002546E4"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Райна Дончева</w:t>
      </w:r>
    </w:p>
    <w:p w14:paraId="53FD1097" w14:textId="27CB954F" w:rsidR="002B5EA2" w:rsidRPr="00491B0D" w:rsidRDefault="002B5EA2" w:rsidP="00F87D81">
      <w:pPr>
        <w:shd w:val="clear" w:color="auto" w:fill="FFFFFF"/>
        <w:spacing w:after="92" w:line="240" w:lineRule="auto"/>
        <w:jc w:val="both"/>
        <w:rPr>
          <w:rFonts w:ascii="Times New Roman" w:hAnsi="Times New Roman"/>
          <w:b/>
          <w:bCs/>
          <w:szCs w:val="24"/>
        </w:rPr>
      </w:pPr>
    </w:p>
    <w:sectPr w:rsidR="002B5EA2" w:rsidRPr="00491B0D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37ACC"/>
    <w:multiLevelType w:val="multilevel"/>
    <w:tmpl w:val="7620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5"/>
  </w:num>
  <w:num w:numId="6">
    <w:abstractNumId w:val="44"/>
  </w:num>
  <w:num w:numId="7">
    <w:abstractNumId w:val="37"/>
  </w:num>
  <w:num w:numId="8">
    <w:abstractNumId w:val="2"/>
  </w:num>
  <w:num w:numId="9">
    <w:abstractNumId w:val="15"/>
  </w:num>
  <w:num w:numId="10">
    <w:abstractNumId w:val="26"/>
  </w:num>
  <w:num w:numId="11">
    <w:abstractNumId w:val="6"/>
  </w:num>
  <w:num w:numId="12">
    <w:abstractNumId w:val="28"/>
  </w:num>
  <w:num w:numId="13">
    <w:abstractNumId w:val="27"/>
  </w:num>
  <w:num w:numId="14">
    <w:abstractNumId w:val="19"/>
  </w:num>
  <w:num w:numId="15">
    <w:abstractNumId w:val="13"/>
  </w:num>
  <w:num w:numId="16">
    <w:abstractNumId w:val="42"/>
  </w:num>
  <w:num w:numId="17">
    <w:abstractNumId w:val="3"/>
  </w:num>
  <w:num w:numId="18">
    <w:abstractNumId w:val="40"/>
  </w:num>
  <w:num w:numId="19">
    <w:abstractNumId w:val="35"/>
  </w:num>
  <w:num w:numId="20">
    <w:abstractNumId w:val="20"/>
  </w:num>
  <w:num w:numId="21">
    <w:abstractNumId w:val="32"/>
  </w:num>
  <w:num w:numId="22">
    <w:abstractNumId w:val="9"/>
  </w:num>
  <w:num w:numId="23">
    <w:abstractNumId w:val="17"/>
  </w:num>
  <w:num w:numId="24">
    <w:abstractNumId w:val="46"/>
  </w:num>
  <w:num w:numId="25">
    <w:abstractNumId w:val="38"/>
  </w:num>
  <w:num w:numId="26">
    <w:abstractNumId w:val="34"/>
  </w:num>
  <w:num w:numId="27">
    <w:abstractNumId w:val="11"/>
  </w:num>
  <w:num w:numId="28">
    <w:abstractNumId w:val="8"/>
  </w:num>
  <w:num w:numId="29">
    <w:abstractNumId w:val="30"/>
  </w:num>
  <w:num w:numId="30">
    <w:abstractNumId w:val="12"/>
  </w:num>
  <w:num w:numId="31">
    <w:abstractNumId w:val="0"/>
  </w:num>
  <w:num w:numId="32">
    <w:abstractNumId w:val="36"/>
  </w:num>
  <w:num w:numId="33">
    <w:abstractNumId w:val="21"/>
  </w:num>
  <w:num w:numId="34">
    <w:abstractNumId w:val="23"/>
  </w:num>
  <w:num w:numId="35">
    <w:abstractNumId w:val="16"/>
  </w:num>
  <w:num w:numId="36">
    <w:abstractNumId w:val="25"/>
  </w:num>
  <w:num w:numId="37">
    <w:abstractNumId w:val="22"/>
  </w:num>
  <w:num w:numId="38">
    <w:abstractNumId w:val="45"/>
  </w:num>
  <w:num w:numId="39">
    <w:abstractNumId w:val="14"/>
  </w:num>
  <w:num w:numId="40">
    <w:abstractNumId w:val="33"/>
  </w:num>
  <w:num w:numId="41">
    <w:abstractNumId w:val="31"/>
  </w:num>
  <w:num w:numId="42">
    <w:abstractNumId w:val="41"/>
  </w:num>
  <w:num w:numId="43">
    <w:abstractNumId w:val="29"/>
    <w:lvlOverride w:ilvl="0">
      <w:lvl w:ilvl="0">
        <w:numFmt w:val="bullet"/>
        <w:lvlText w:val="1."/>
        <w:lvlJc w:val="left"/>
      </w:lvl>
    </w:lvlOverride>
  </w:num>
  <w:num w:numId="44">
    <w:abstractNumId w:val="18"/>
  </w:num>
  <w:num w:numId="45">
    <w:abstractNumId w:val="24"/>
  </w:num>
  <w:num w:numId="46">
    <w:abstractNumId w:val="10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71CC4"/>
    <w:rsid w:val="002A5F96"/>
    <w:rsid w:val="002B5EA2"/>
    <w:rsid w:val="002E3631"/>
    <w:rsid w:val="002F367D"/>
    <w:rsid w:val="00345E57"/>
    <w:rsid w:val="00363441"/>
    <w:rsid w:val="003E1D6C"/>
    <w:rsid w:val="003E49B4"/>
    <w:rsid w:val="003F3472"/>
    <w:rsid w:val="004419F0"/>
    <w:rsid w:val="00491B0D"/>
    <w:rsid w:val="004A44D1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2206B"/>
    <w:rsid w:val="00724646"/>
    <w:rsid w:val="007475A0"/>
    <w:rsid w:val="007A0678"/>
    <w:rsid w:val="00802D15"/>
    <w:rsid w:val="008433E7"/>
    <w:rsid w:val="00925367"/>
    <w:rsid w:val="00973018"/>
    <w:rsid w:val="00973F47"/>
    <w:rsid w:val="009807A3"/>
    <w:rsid w:val="009938D6"/>
    <w:rsid w:val="009D3973"/>
    <w:rsid w:val="00AE42A2"/>
    <w:rsid w:val="00B06004"/>
    <w:rsid w:val="00BA7020"/>
    <w:rsid w:val="00C02001"/>
    <w:rsid w:val="00C40CA0"/>
    <w:rsid w:val="00C4645B"/>
    <w:rsid w:val="00C46BCA"/>
    <w:rsid w:val="00CC1E30"/>
    <w:rsid w:val="00CD11A8"/>
    <w:rsid w:val="00CD1244"/>
    <w:rsid w:val="00CF7F8D"/>
    <w:rsid w:val="00D03339"/>
    <w:rsid w:val="00D21ECB"/>
    <w:rsid w:val="00D70283"/>
    <w:rsid w:val="00E07B84"/>
    <w:rsid w:val="00E16ED1"/>
    <w:rsid w:val="00E4047B"/>
    <w:rsid w:val="00E61F36"/>
    <w:rsid w:val="00E74AC2"/>
    <w:rsid w:val="00EA13ED"/>
    <w:rsid w:val="00F1785C"/>
    <w:rsid w:val="00F247B9"/>
    <w:rsid w:val="00F34F8D"/>
    <w:rsid w:val="00F55418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3849-F0F5-460B-88EC-AB80E8F4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82</cp:revision>
  <cp:lastPrinted>2023-10-28T14:42:00Z</cp:lastPrinted>
  <dcterms:created xsi:type="dcterms:W3CDTF">2023-09-11T15:52:00Z</dcterms:created>
  <dcterms:modified xsi:type="dcterms:W3CDTF">2023-11-05T18:49:00Z</dcterms:modified>
</cp:coreProperties>
</file>