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768" w:rsidRPr="006A6EA4" w:rsidRDefault="00DB3724" w:rsidP="00F44AF0">
      <w:pPr>
        <w:jc w:val="both"/>
        <w:rPr>
          <w:rFonts w:ascii="Times New Roman" w:hAnsi="Times New Roman" w:cs="Times New Roman"/>
          <w:b/>
          <w:sz w:val="40"/>
          <w:szCs w:val="40"/>
          <w:u w:val="single"/>
        </w:rPr>
      </w:pPr>
      <w:r>
        <w:rPr>
          <w:rFonts w:ascii="Times New Roman" w:hAnsi="Times New Roman" w:cs="Times New Roman"/>
          <w:b/>
          <w:sz w:val="40"/>
          <w:szCs w:val="40"/>
          <w:u w:val="single"/>
        </w:rPr>
        <w:t xml:space="preserve">        </w:t>
      </w:r>
      <w:r w:rsidR="00C61768" w:rsidRPr="006A6EA4">
        <w:rPr>
          <w:rFonts w:ascii="Times New Roman" w:hAnsi="Times New Roman" w:cs="Times New Roman"/>
          <w:b/>
          <w:sz w:val="40"/>
          <w:szCs w:val="40"/>
          <w:u w:val="single"/>
        </w:rPr>
        <w:t>Общинска избирателна комисия Калояново</w:t>
      </w:r>
    </w:p>
    <w:p w:rsidR="00C61768" w:rsidRPr="00937107" w:rsidRDefault="00C61768" w:rsidP="00F44AF0">
      <w:pPr>
        <w:ind w:left="708" w:firstLine="708"/>
        <w:jc w:val="both"/>
        <w:rPr>
          <w:rFonts w:ascii="Times New Roman" w:hAnsi="Times New Roman" w:cs="Times New Roman"/>
          <w:i/>
          <w:sz w:val="20"/>
          <w:szCs w:val="20"/>
        </w:rPr>
      </w:pPr>
      <w:r w:rsidRPr="00937107">
        <w:rPr>
          <w:rFonts w:ascii="Times New Roman" w:hAnsi="Times New Roman" w:cs="Times New Roman"/>
          <w:i/>
          <w:sz w:val="20"/>
          <w:szCs w:val="20"/>
        </w:rPr>
        <w:t>Назначена с решение на ЦИК 1665- МИ/НР от 01.09.2015 година</w:t>
      </w:r>
    </w:p>
    <w:p w:rsidR="004A702B" w:rsidRDefault="004A702B" w:rsidP="00F44AF0">
      <w:pPr>
        <w:ind w:left="1416" w:firstLine="708"/>
        <w:jc w:val="both"/>
        <w:rPr>
          <w:i/>
        </w:rPr>
      </w:pPr>
    </w:p>
    <w:p w:rsidR="00C61768" w:rsidRPr="005D3D4E" w:rsidRDefault="00501067" w:rsidP="005D3D4E">
      <w:pPr>
        <w:ind w:left="1416" w:firstLine="708"/>
        <w:jc w:val="both"/>
        <w:rPr>
          <w:i/>
          <w:sz w:val="28"/>
          <w:szCs w:val="28"/>
        </w:rPr>
      </w:pPr>
      <w:r>
        <w:rPr>
          <w:i/>
          <w:sz w:val="28"/>
          <w:szCs w:val="28"/>
        </w:rPr>
        <w:t xml:space="preserve">Протокол </w:t>
      </w:r>
      <w:r w:rsidR="007030AB">
        <w:rPr>
          <w:i/>
          <w:sz w:val="28"/>
          <w:szCs w:val="28"/>
          <w:lang w:val="en-US"/>
        </w:rPr>
        <w:t>14</w:t>
      </w:r>
      <w:r w:rsidR="00052723">
        <w:rPr>
          <w:i/>
          <w:sz w:val="28"/>
          <w:szCs w:val="28"/>
          <w:lang w:val="en-US"/>
        </w:rPr>
        <w:t xml:space="preserve"> </w:t>
      </w:r>
      <w:r w:rsidR="00C61768" w:rsidRPr="00971719">
        <w:rPr>
          <w:i/>
          <w:sz w:val="28"/>
          <w:szCs w:val="28"/>
        </w:rPr>
        <w:t xml:space="preserve">/ </w:t>
      </w:r>
      <w:r w:rsidR="007030AB">
        <w:rPr>
          <w:i/>
          <w:sz w:val="28"/>
          <w:szCs w:val="28"/>
          <w:lang w:val="en-US"/>
        </w:rPr>
        <w:t>04</w:t>
      </w:r>
      <w:r w:rsidR="00C139CF">
        <w:rPr>
          <w:i/>
          <w:sz w:val="28"/>
          <w:szCs w:val="28"/>
        </w:rPr>
        <w:t>.</w:t>
      </w:r>
      <w:r w:rsidR="00C139CF">
        <w:rPr>
          <w:i/>
          <w:sz w:val="28"/>
          <w:szCs w:val="28"/>
          <w:lang w:val="en-US"/>
        </w:rPr>
        <w:t>10</w:t>
      </w:r>
      <w:r w:rsidR="00C61768" w:rsidRPr="00971719">
        <w:rPr>
          <w:i/>
          <w:sz w:val="28"/>
          <w:szCs w:val="28"/>
        </w:rPr>
        <w:t>.2015 година</w:t>
      </w:r>
    </w:p>
    <w:p w:rsidR="00501067" w:rsidRPr="00F44AF0" w:rsidRDefault="008B557D" w:rsidP="00F44AF0">
      <w:pPr>
        <w:ind w:firstLine="708"/>
        <w:jc w:val="both"/>
        <w:rPr>
          <w:rFonts w:ascii="Times New Roman" w:hAnsi="Times New Roman" w:cs="Times New Roman"/>
          <w:sz w:val="24"/>
          <w:szCs w:val="24"/>
        </w:rPr>
      </w:pPr>
      <w:r w:rsidRPr="00F44AF0">
        <w:rPr>
          <w:rFonts w:ascii="Times New Roman" w:hAnsi="Times New Roman" w:cs="Times New Roman"/>
          <w:sz w:val="24"/>
          <w:szCs w:val="24"/>
        </w:rPr>
        <w:t>Общинската избирателна коми</w:t>
      </w:r>
      <w:r w:rsidR="00C139CF">
        <w:rPr>
          <w:rFonts w:ascii="Times New Roman" w:hAnsi="Times New Roman" w:cs="Times New Roman"/>
          <w:sz w:val="24"/>
          <w:szCs w:val="24"/>
        </w:rPr>
        <w:t xml:space="preserve">сия Калояново проведе </w:t>
      </w:r>
      <w:r w:rsidR="00501067" w:rsidRPr="00F44AF0">
        <w:rPr>
          <w:rFonts w:ascii="Times New Roman" w:hAnsi="Times New Roman" w:cs="Times New Roman"/>
          <w:sz w:val="24"/>
          <w:szCs w:val="24"/>
        </w:rPr>
        <w:t xml:space="preserve">заседание на </w:t>
      </w:r>
      <w:r w:rsidR="007030AB">
        <w:rPr>
          <w:rFonts w:ascii="Times New Roman" w:hAnsi="Times New Roman" w:cs="Times New Roman"/>
          <w:sz w:val="24"/>
          <w:szCs w:val="24"/>
          <w:lang w:val="en-US"/>
        </w:rPr>
        <w:t>04</w:t>
      </w:r>
      <w:r w:rsidR="000D720E">
        <w:rPr>
          <w:rFonts w:ascii="Times New Roman" w:hAnsi="Times New Roman" w:cs="Times New Roman"/>
          <w:sz w:val="24"/>
          <w:szCs w:val="24"/>
          <w:lang w:val="en-US"/>
        </w:rPr>
        <w:t>.10</w:t>
      </w:r>
      <w:r w:rsidR="00F12884">
        <w:rPr>
          <w:rFonts w:ascii="Times New Roman" w:hAnsi="Times New Roman" w:cs="Times New Roman"/>
          <w:sz w:val="24"/>
          <w:szCs w:val="24"/>
          <w:lang w:val="en-US"/>
        </w:rPr>
        <w:t>.</w:t>
      </w:r>
      <w:r w:rsidR="00501067" w:rsidRPr="00F44AF0">
        <w:rPr>
          <w:rFonts w:ascii="Times New Roman" w:hAnsi="Times New Roman" w:cs="Times New Roman"/>
          <w:sz w:val="24"/>
          <w:szCs w:val="24"/>
          <w:lang w:val="en-US"/>
        </w:rPr>
        <w:t xml:space="preserve">2015 </w:t>
      </w:r>
      <w:r w:rsidR="00501067" w:rsidRPr="00F44AF0">
        <w:rPr>
          <w:rFonts w:ascii="Times New Roman" w:hAnsi="Times New Roman" w:cs="Times New Roman"/>
          <w:sz w:val="24"/>
          <w:szCs w:val="24"/>
        </w:rPr>
        <w:t>година</w:t>
      </w:r>
      <w:r w:rsidR="00F12884">
        <w:rPr>
          <w:rFonts w:ascii="Times New Roman" w:hAnsi="Times New Roman" w:cs="Times New Roman"/>
          <w:sz w:val="24"/>
          <w:szCs w:val="24"/>
        </w:rPr>
        <w:t>.</w:t>
      </w:r>
      <w:r w:rsidR="00501067" w:rsidRPr="00F44AF0">
        <w:rPr>
          <w:rFonts w:ascii="Times New Roman" w:hAnsi="Times New Roman" w:cs="Times New Roman"/>
          <w:sz w:val="24"/>
          <w:szCs w:val="24"/>
        </w:rPr>
        <w:t xml:space="preserve"> </w:t>
      </w:r>
      <w:r w:rsidRPr="00F44AF0">
        <w:rPr>
          <w:rFonts w:ascii="Times New Roman" w:hAnsi="Times New Roman" w:cs="Times New Roman"/>
          <w:sz w:val="24"/>
          <w:szCs w:val="24"/>
        </w:rPr>
        <w:t>Заседани</w:t>
      </w:r>
      <w:r w:rsidR="00501067" w:rsidRPr="00F44AF0">
        <w:rPr>
          <w:rFonts w:ascii="Times New Roman" w:hAnsi="Times New Roman" w:cs="Times New Roman"/>
          <w:sz w:val="24"/>
          <w:szCs w:val="24"/>
        </w:rPr>
        <w:t>ето бе свикано от П</w:t>
      </w:r>
      <w:r w:rsidR="006528FC" w:rsidRPr="00F44AF0">
        <w:rPr>
          <w:rFonts w:ascii="Times New Roman" w:hAnsi="Times New Roman" w:cs="Times New Roman"/>
          <w:sz w:val="24"/>
          <w:szCs w:val="24"/>
        </w:rPr>
        <w:t xml:space="preserve">редседателя </w:t>
      </w:r>
      <w:r w:rsidR="00501067" w:rsidRPr="00F44AF0">
        <w:rPr>
          <w:rFonts w:ascii="Times New Roman" w:hAnsi="Times New Roman" w:cs="Times New Roman"/>
          <w:sz w:val="24"/>
          <w:szCs w:val="24"/>
        </w:rPr>
        <w:t xml:space="preserve"> на ОИК – с. Калояново, г-н Илиян Дончев </w:t>
      </w:r>
      <w:r w:rsidR="006528FC" w:rsidRPr="00F44AF0">
        <w:rPr>
          <w:rFonts w:ascii="Times New Roman" w:hAnsi="Times New Roman" w:cs="Times New Roman"/>
          <w:sz w:val="24"/>
          <w:szCs w:val="24"/>
        </w:rPr>
        <w:t>и</w:t>
      </w:r>
      <w:r w:rsidRPr="00F44AF0">
        <w:rPr>
          <w:rFonts w:ascii="Times New Roman" w:hAnsi="Times New Roman" w:cs="Times New Roman"/>
          <w:sz w:val="24"/>
          <w:szCs w:val="24"/>
        </w:rPr>
        <w:t xml:space="preserve"> бе открито в </w:t>
      </w:r>
      <w:r w:rsidR="00D04FFE">
        <w:rPr>
          <w:rFonts w:ascii="Times New Roman" w:hAnsi="Times New Roman" w:cs="Times New Roman"/>
          <w:sz w:val="24"/>
          <w:szCs w:val="24"/>
        </w:rPr>
        <w:t>1</w:t>
      </w:r>
      <w:r w:rsidR="00D04FFE">
        <w:rPr>
          <w:rFonts w:ascii="Times New Roman" w:hAnsi="Times New Roman" w:cs="Times New Roman"/>
          <w:sz w:val="24"/>
          <w:szCs w:val="24"/>
          <w:lang w:val="en-US"/>
        </w:rPr>
        <w:t>7</w:t>
      </w:r>
      <w:r w:rsidR="00501067" w:rsidRPr="00F44AF0">
        <w:rPr>
          <w:rFonts w:ascii="Times New Roman" w:hAnsi="Times New Roman" w:cs="Times New Roman"/>
          <w:sz w:val="24"/>
          <w:szCs w:val="24"/>
        </w:rPr>
        <w:t>.1</w:t>
      </w:r>
      <w:r w:rsidRPr="00F44AF0">
        <w:rPr>
          <w:rFonts w:ascii="Times New Roman" w:hAnsi="Times New Roman" w:cs="Times New Roman"/>
          <w:sz w:val="24"/>
          <w:szCs w:val="24"/>
        </w:rPr>
        <w:t>0</w:t>
      </w:r>
      <w:r w:rsidR="00501067" w:rsidRPr="00F44AF0">
        <w:rPr>
          <w:rFonts w:ascii="Times New Roman" w:hAnsi="Times New Roman" w:cs="Times New Roman"/>
          <w:sz w:val="24"/>
          <w:szCs w:val="24"/>
        </w:rPr>
        <w:t xml:space="preserve"> часа.</w:t>
      </w:r>
    </w:p>
    <w:p w:rsidR="001A2F5D" w:rsidRPr="00F44AF0" w:rsidRDefault="001A2F5D" w:rsidP="001A2F5D">
      <w:pPr>
        <w:jc w:val="both"/>
        <w:rPr>
          <w:rFonts w:ascii="Times New Roman" w:hAnsi="Times New Roman" w:cs="Times New Roman"/>
          <w:sz w:val="24"/>
          <w:szCs w:val="24"/>
        </w:rPr>
      </w:pPr>
      <w:r w:rsidRPr="00F44AF0">
        <w:rPr>
          <w:rFonts w:ascii="Times New Roman" w:hAnsi="Times New Roman" w:cs="Times New Roman"/>
          <w:sz w:val="24"/>
          <w:szCs w:val="24"/>
        </w:rPr>
        <w:t>На заседанието присъстваха всички членове на ОИК:</w:t>
      </w:r>
    </w:p>
    <w:p w:rsidR="00B84B1A" w:rsidRPr="00F44AF0" w:rsidRDefault="00C97D6B" w:rsidP="00B84B1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Илиян </w:t>
      </w:r>
      <w:r w:rsidR="00B84B1A" w:rsidRPr="00F44AF0">
        <w:rPr>
          <w:rFonts w:ascii="Times New Roman" w:hAnsi="Times New Roman" w:cs="Times New Roman"/>
          <w:sz w:val="24"/>
          <w:szCs w:val="24"/>
        </w:rPr>
        <w:t xml:space="preserve">Дончев </w:t>
      </w:r>
      <w:proofErr w:type="spellStart"/>
      <w:r w:rsidR="00B84B1A" w:rsidRPr="00F44AF0">
        <w:rPr>
          <w:rFonts w:ascii="Times New Roman" w:hAnsi="Times New Roman" w:cs="Times New Roman"/>
          <w:sz w:val="24"/>
          <w:szCs w:val="24"/>
        </w:rPr>
        <w:t>Дончев</w:t>
      </w:r>
      <w:proofErr w:type="spellEnd"/>
      <w:r w:rsidR="00B84B1A" w:rsidRPr="00F44AF0">
        <w:rPr>
          <w:rFonts w:ascii="Times New Roman" w:hAnsi="Times New Roman" w:cs="Times New Roman"/>
          <w:sz w:val="24"/>
          <w:szCs w:val="24"/>
        </w:rPr>
        <w:t>- Председател на ОИК;</w:t>
      </w:r>
    </w:p>
    <w:p w:rsidR="00B84B1A" w:rsidRPr="00F44AF0" w:rsidRDefault="00B84B1A" w:rsidP="00B84B1A">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sidRPr="00F44AF0">
        <w:rPr>
          <w:rFonts w:ascii="Times New Roman" w:hAnsi="Times New Roman" w:cs="Times New Roman"/>
          <w:sz w:val="24"/>
          <w:szCs w:val="24"/>
        </w:rPr>
        <w:t>- Секретар на ОИК;</w:t>
      </w:r>
    </w:p>
    <w:p w:rsidR="00B84B1A" w:rsidRPr="00F44AF0" w:rsidRDefault="00B84B1A" w:rsidP="00B84B1A">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 Член на ОИК;</w:t>
      </w:r>
    </w:p>
    <w:p w:rsidR="00B84B1A" w:rsidRPr="00F44AF0" w:rsidRDefault="00B84B1A" w:rsidP="00B84B1A">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Член на ОИК; </w:t>
      </w:r>
    </w:p>
    <w:p w:rsidR="00B84B1A" w:rsidRPr="00F44AF0" w:rsidRDefault="00B84B1A" w:rsidP="00B84B1A">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Иван  Милков Кърчев- Член на ОИК; </w:t>
      </w:r>
    </w:p>
    <w:p w:rsidR="00B84B1A" w:rsidRPr="00F44AF0" w:rsidRDefault="00B504A6" w:rsidP="00B84B1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Красимира </w:t>
      </w:r>
      <w:r w:rsidR="00B84B1A" w:rsidRPr="00F44AF0">
        <w:rPr>
          <w:rFonts w:ascii="Times New Roman" w:hAnsi="Times New Roman" w:cs="Times New Roman"/>
          <w:sz w:val="24"/>
          <w:szCs w:val="24"/>
        </w:rPr>
        <w:t xml:space="preserve">Димитрова Даскалова- Член на ОИК; </w:t>
      </w:r>
    </w:p>
    <w:p w:rsidR="00B84B1A" w:rsidRPr="00F44AF0" w:rsidRDefault="00B84B1A" w:rsidP="00B84B1A">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 xml:space="preserve">Йовчо  Тошков Данчев- Член на ОИК; </w:t>
      </w:r>
    </w:p>
    <w:p w:rsidR="00B84B1A" w:rsidRPr="00F44AF0" w:rsidRDefault="00B84B1A" w:rsidP="00B84B1A">
      <w:pPr>
        <w:pStyle w:val="a3"/>
        <w:numPr>
          <w:ilvl w:val="0"/>
          <w:numId w:val="1"/>
        </w:numPr>
        <w:jc w:val="both"/>
        <w:rPr>
          <w:rFonts w:ascii="Times New Roman" w:hAnsi="Times New Roman" w:cs="Times New Roman"/>
          <w:sz w:val="24"/>
          <w:szCs w:val="24"/>
        </w:rPr>
      </w:pPr>
      <w:r w:rsidRPr="00F44AF0">
        <w:rPr>
          <w:rFonts w:ascii="Times New Roman" w:hAnsi="Times New Roman" w:cs="Times New Roman"/>
          <w:sz w:val="24"/>
          <w:szCs w:val="24"/>
        </w:rPr>
        <w:t>Стефан Георгиев  Харизанов- Член на ОИК.</w:t>
      </w:r>
    </w:p>
    <w:p w:rsidR="000D720E" w:rsidRPr="000D720E" w:rsidRDefault="000D720E" w:rsidP="000D720E">
      <w:pPr>
        <w:jc w:val="both"/>
        <w:rPr>
          <w:rFonts w:ascii="Times New Roman" w:hAnsi="Times New Roman" w:cs="Times New Roman"/>
          <w:sz w:val="28"/>
          <w:szCs w:val="28"/>
          <w:lang w:val="en-US"/>
        </w:rPr>
      </w:pPr>
      <w:proofErr w:type="spellStart"/>
      <w:r w:rsidRPr="000D720E">
        <w:rPr>
          <w:rFonts w:ascii="Times New Roman" w:hAnsi="Times New Roman" w:cs="Times New Roman"/>
          <w:sz w:val="28"/>
          <w:szCs w:val="28"/>
          <w:lang w:val="en-US"/>
        </w:rPr>
        <w:t>Председателят</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констатира</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че</w:t>
      </w:r>
      <w:proofErr w:type="spellEnd"/>
      <w:r w:rsidR="00B84B1A">
        <w:rPr>
          <w:rFonts w:ascii="Times New Roman" w:hAnsi="Times New Roman" w:cs="Times New Roman"/>
          <w:sz w:val="28"/>
          <w:szCs w:val="28"/>
          <w:lang w:val="en-US"/>
        </w:rPr>
        <w:t xml:space="preserve"> на </w:t>
      </w:r>
      <w:proofErr w:type="spellStart"/>
      <w:r w:rsidR="00B84B1A">
        <w:rPr>
          <w:rFonts w:ascii="Times New Roman" w:hAnsi="Times New Roman" w:cs="Times New Roman"/>
          <w:sz w:val="28"/>
          <w:szCs w:val="28"/>
          <w:lang w:val="en-US"/>
        </w:rPr>
        <w:t>заседанието</w:t>
      </w:r>
      <w:proofErr w:type="spellEnd"/>
      <w:r w:rsidR="00B84B1A">
        <w:rPr>
          <w:rFonts w:ascii="Times New Roman" w:hAnsi="Times New Roman" w:cs="Times New Roman"/>
          <w:sz w:val="28"/>
          <w:szCs w:val="28"/>
          <w:lang w:val="en-US"/>
        </w:rPr>
        <w:t xml:space="preserve"> </w:t>
      </w:r>
      <w:proofErr w:type="spellStart"/>
      <w:r w:rsidR="00B84B1A">
        <w:rPr>
          <w:rFonts w:ascii="Times New Roman" w:hAnsi="Times New Roman" w:cs="Times New Roman"/>
          <w:sz w:val="28"/>
          <w:szCs w:val="28"/>
          <w:lang w:val="en-US"/>
        </w:rPr>
        <w:t>присъстват</w:t>
      </w:r>
      <w:proofErr w:type="spellEnd"/>
      <w:r w:rsidR="00B84B1A">
        <w:rPr>
          <w:rFonts w:ascii="Times New Roman" w:hAnsi="Times New Roman" w:cs="Times New Roman"/>
          <w:sz w:val="28"/>
          <w:szCs w:val="28"/>
          <w:lang w:val="en-US"/>
        </w:rPr>
        <w:t xml:space="preserve"> </w:t>
      </w:r>
      <w:r w:rsidR="00B84B1A">
        <w:rPr>
          <w:rFonts w:ascii="Times New Roman" w:hAnsi="Times New Roman" w:cs="Times New Roman"/>
          <w:sz w:val="28"/>
          <w:szCs w:val="28"/>
        </w:rPr>
        <w:t>8</w:t>
      </w:r>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членове</w:t>
      </w:r>
      <w:proofErr w:type="spellEnd"/>
      <w:r w:rsidRPr="000D720E">
        <w:rPr>
          <w:rFonts w:ascii="Times New Roman" w:hAnsi="Times New Roman" w:cs="Times New Roman"/>
          <w:sz w:val="28"/>
          <w:szCs w:val="28"/>
          <w:lang w:val="en-US"/>
        </w:rPr>
        <w:t xml:space="preserve"> от </w:t>
      </w:r>
      <w:proofErr w:type="spellStart"/>
      <w:r w:rsidRPr="000D720E">
        <w:rPr>
          <w:rFonts w:ascii="Times New Roman" w:hAnsi="Times New Roman" w:cs="Times New Roman"/>
          <w:sz w:val="28"/>
          <w:szCs w:val="28"/>
          <w:lang w:val="en-US"/>
        </w:rPr>
        <w:t>общо</w:t>
      </w:r>
      <w:proofErr w:type="spellEnd"/>
      <w:r w:rsidRPr="000D720E">
        <w:rPr>
          <w:rFonts w:ascii="Times New Roman" w:hAnsi="Times New Roman" w:cs="Times New Roman"/>
          <w:sz w:val="28"/>
          <w:szCs w:val="28"/>
          <w:lang w:val="en-US"/>
        </w:rPr>
        <w:t xml:space="preserve"> 11 на ОИК, </w:t>
      </w:r>
      <w:proofErr w:type="spellStart"/>
      <w:r w:rsidRPr="000D720E">
        <w:rPr>
          <w:rFonts w:ascii="Times New Roman" w:hAnsi="Times New Roman" w:cs="Times New Roman"/>
          <w:sz w:val="28"/>
          <w:szCs w:val="28"/>
          <w:lang w:val="en-US"/>
        </w:rPr>
        <w:t>има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законен</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кворум</w:t>
      </w:r>
      <w:proofErr w:type="spellEnd"/>
      <w:r w:rsidRPr="000D720E">
        <w:rPr>
          <w:rFonts w:ascii="Times New Roman" w:hAnsi="Times New Roman" w:cs="Times New Roman"/>
          <w:sz w:val="28"/>
          <w:szCs w:val="28"/>
          <w:lang w:val="en-US"/>
        </w:rPr>
        <w:t xml:space="preserve"> и ОИК </w:t>
      </w:r>
      <w:proofErr w:type="spellStart"/>
      <w:r w:rsidRPr="000D720E">
        <w:rPr>
          <w:rFonts w:ascii="Times New Roman" w:hAnsi="Times New Roman" w:cs="Times New Roman"/>
          <w:sz w:val="28"/>
          <w:szCs w:val="28"/>
          <w:lang w:val="en-US"/>
        </w:rPr>
        <w:t>може</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да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взема</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решения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съгласно</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изискванията</w:t>
      </w:r>
      <w:proofErr w:type="spellEnd"/>
      <w:r w:rsidRPr="000D720E">
        <w:rPr>
          <w:rFonts w:ascii="Times New Roman" w:hAnsi="Times New Roman" w:cs="Times New Roman"/>
          <w:sz w:val="28"/>
          <w:szCs w:val="28"/>
          <w:lang w:val="en-US"/>
        </w:rPr>
        <w:t xml:space="preserve"> на </w:t>
      </w:r>
      <w:proofErr w:type="spellStart"/>
      <w:r w:rsidRPr="000D720E">
        <w:rPr>
          <w:rFonts w:ascii="Times New Roman" w:hAnsi="Times New Roman" w:cs="Times New Roman"/>
          <w:sz w:val="28"/>
          <w:szCs w:val="28"/>
          <w:lang w:val="en-US"/>
        </w:rPr>
        <w:t>Избирателния</w:t>
      </w:r>
      <w:proofErr w:type="spellEnd"/>
      <w:r w:rsidRPr="000D720E">
        <w:rPr>
          <w:rFonts w:ascii="Times New Roman" w:hAnsi="Times New Roman" w:cs="Times New Roman"/>
          <w:sz w:val="28"/>
          <w:szCs w:val="28"/>
          <w:lang w:val="en-US"/>
        </w:rPr>
        <w:t xml:space="preserve"> </w:t>
      </w:r>
      <w:proofErr w:type="spellStart"/>
      <w:r w:rsidRPr="000D720E">
        <w:rPr>
          <w:rFonts w:ascii="Times New Roman" w:hAnsi="Times New Roman" w:cs="Times New Roman"/>
          <w:sz w:val="28"/>
          <w:szCs w:val="28"/>
          <w:lang w:val="en-US"/>
        </w:rPr>
        <w:t>кодекс</w:t>
      </w:r>
      <w:proofErr w:type="spellEnd"/>
      <w:r w:rsidRPr="000D720E">
        <w:rPr>
          <w:rFonts w:ascii="Times New Roman" w:hAnsi="Times New Roman" w:cs="Times New Roman"/>
          <w:sz w:val="28"/>
          <w:szCs w:val="28"/>
          <w:lang w:val="en-US"/>
        </w:rPr>
        <w:t>.</w:t>
      </w:r>
    </w:p>
    <w:p w:rsidR="008B557D" w:rsidRPr="000D720E" w:rsidRDefault="00C40A66" w:rsidP="00F44AF0">
      <w:pPr>
        <w:jc w:val="both"/>
        <w:rPr>
          <w:rFonts w:ascii="Times New Roman" w:hAnsi="Times New Roman" w:cs="Times New Roman"/>
          <w:sz w:val="28"/>
          <w:szCs w:val="28"/>
        </w:rPr>
      </w:pPr>
      <w:r w:rsidRPr="000D720E">
        <w:rPr>
          <w:rFonts w:ascii="Times New Roman" w:hAnsi="Times New Roman" w:cs="Times New Roman"/>
          <w:sz w:val="28"/>
          <w:szCs w:val="28"/>
        </w:rPr>
        <w:t>Председателят на ОИК предложи заседанието да протече при следния дневен ред:</w:t>
      </w:r>
    </w:p>
    <w:p w:rsidR="00B84B1A" w:rsidRPr="00B84B1A" w:rsidRDefault="00B84B1A" w:rsidP="00654760">
      <w:pPr>
        <w:pStyle w:val="a3"/>
        <w:numPr>
          <w:ilvl w:val="0"/>
          <w:numId w:val="2"/>
        </w:numPr>
        <w:jc w:val="both"/>
        <w:rPr>
          <w:rFonts w:ascii="Times New Roman" w:hAnsi="Times New Roman" w:cs="Times New Roman"/>
          <w:sz w:val="28"/>
          <w:szCs w:val="28"/>
        </w:rPr>
      </w:pPr>
      <w:r w:rsidRPr="00B84B1A">
        <w:rPr>
          <w:rFonts w:ascii="Times New Roman" w:hAnsi="Times New Roman" w:cs="Times New Roman"/>
          <w:sz w:val="28"/>
          <w:szCs w:val="28"/>
        </w:rPr>
        <w:t>Утвърждаване на</w:t>
      </w:r>
      <w:r w:rsidRPr="00B84B1A">
        <w:rPr>
          <w:rFonts w:ascii="Times New Roman" w:hAnsi="Times New Roman" w:cs="Times New Roman"/>
          <w:sz w:val="28"/>
          <w:szCs w:val="28"/>
          <w:lang w:val="en-US"/>
        </w:rPr>
        <w:t xml:space="preserve"> </w:t>
      </w:r>
      <w:r w:rsidRPr="00B84B1A">
        <w:rPr>
          <w:rFonts w:ascii="Times New Roman" w:hAnsi="Times New Roman" w:cs="Times New Roman"/>
          <w:sz w:val="28"/>
          <w:szCs w:val="28"/>
        </w:rPr>
        <w:t>образци на бюлетини за общински съветници и кметове на кметства на Община Калояново от Общинска избирателна комисия Калояново за изборите на 25.10.2015 година .</w:t>
      </w:r>
    </w:p>
    <w:p w:rsidR="00B84B1A" w:rsidRPr="00B84B1A" w:rsidRDefault="002878ED" w:rsidP="00654760">
      <w:pPr>
        <w:pStyle w:val="a3"/>
        <w:numPr>
          <w:ilvl w:val="0"/>
          <w:numId w:val="2"/>
        </w:numPr>
        <w:jc w:val="both"/>
        <w:rPr>
          <w:rFonts w:ascii="Times New Roman" w:hAnsi="Times New Roman" w:cs="Times New Roman"/>
          <w:color w:val="000000" w:themeColor="text1"/>
          <w:sz w:val="28"/>
          <w:szCs w:val="28"/>
          <w:lang w:val="en-US"/>
        </w:rPr>
      </w:pPr>
      <w:r>
        <w:rPr>
          <w:rFonts w:ascii="Times New Roman" w:hAnsi="Times New Roman" w:cs="Times New Roman"/>
          <w:sz w:val="28"/>
          <w:szCs w:val="28"/>
        </w:rPr>
        <w:t>Утвър</w:t>
      </w:r>
      <w:r w:rsidR="00B84B1A" w:rsidRPr="00B84B1A">
        <w:rPr>
          <w:rFonts w:ascii="Times New Roman" w:hAnsi="Times New Roman" w:cs="Times New Roman"/>
          <w:sz w:val="28"/>
          <w:szCs w:val="28"/>
        </w:rPr>
        <w:t>ждаване на</w:t>
      </w:r>
      <w:r w:rsidR="00B84B1A" w:rsidRPr="00B84B1A">
        <w:rPr>
          <w:rFonts w:ascii="Times New Roman" w:hAnsi="Times New Roman" w:cs="Times New Roman"/>
          <w:sz w:val="28"/>
          <w:szCs w:val="28"/>
          <w:lang w:val="en-US"/>
        </w:rPr>
        <w:t xml:space="preserve"> </w:t>
      </w:r>
      <w:r w:rsidR="00B84B1A" w:rsidRPr="00B84B1A">
        <w:rPr>
          <w:rFonts w:ascii="Times New Roman" w:hAnsi="Times New Roman" w:cs="Times New Roman"/>
          <w:sz w:val="28"/>
          <w:szCs w:val="28"/>
        </w:rPr>
        <w:t>образци на бюлетини за общински съветници и кметове на кметства на Община Калояново от Общинска избирателна комисия Калояново за изборите на 25.10.2015 година .</w:t>
      </w:r>
    </w:p>
    <w:p w:rsidR="00B84B1A" w:rsidRDefault="00B84B1A" w:rsidP="00DB3724">
      <w:pPr>
        <w:spacing w:before="100" w:beforeAutospacing="1" w:after="100" w:afterAutospacing="1" w:line="240" w:lineRule="auto"/>
        <w:jc w:val="both"/>
        <w:rPr>
          <w:rFonts w:ascii="Times New Roman" w:eastAsia="Times New Roman" w:hAnsi="Times New Roman" w:cs="Times New Roman"/>
          <w:sz w:val="28"/>
          <w:szCs w:val="28"/>
          <w:lang w:eastAsia="bg-BG"/>
        </w:rPr>
      </w:pPr>
    </w:p>
    <w:p w:rsidR="00DB3724" w:rsidRPr="000D720E" w:rsidRDefault="00DB3724" w:rsidP="00DB3724">
      <w:pPr>
        <w:spacing w:before="100" w:beforeAutospacing="1" w:after="100" w:afterAutospacing="1" w:line="240" w:lineRule="auto"/>
        <w:jc w:val="both"/>
        <w:rPr>
          <w:rFonts w:ascii="Times New Roman" w:hAnsi="Times New Roman" w:cs="Times New Roman"/>
          <w:sz w:val="28"/>
          <w:szCs w:val="28"/>
        </w:rPr>
      </w:pPr>
      <w:r w:rsidRPr="000D720E">
        <w:rPr>
          <w:rFonts w:ascii="Times New Roman" w:eastAsia="Times New Roman" w:hAnsi="Times New Roman" w:cs="Times New Roman"/>
          <w:sz w:val="28"/>
          <w:szCs w:val="28"/>
          <w:lang w:eastAsia="bg-BG"/>
        </w:rPr>
        <w:t>ОИК Калояново премина към поименно</w:t>
      </w:r>
      <w:r w:rsidRPr="000D720E">
        <w:rPr>
          <w:rFonts w:ascii="Times New Roman" w:eastAsia="Times New Roman" w:hAnsi="Times New Roman" w:cs="Times New Roman"/>
          <w:color w:val="333333"/>
          <w:sz w:val="28"/>
          <w:szCs w:val="28"/>
          <w:lang w:eastAsia="bg-BG"/>
        </w:rPr>
        <w:t xml:space="preserve"> </w:t>
      </w:r>
      <w:r w:rsidRPr="000D720E">
        <w:rPr>
          <w:rFonts w:ascii="Times New Roman" w:hAnsi="Times New Roman" w:cs="Times New Roman"/>
          <w:sz w:val="28"/>
          <w:szCs w:val="28"/>
        </w:rPr>
        <w:t>гласуване за приемане на предложеният дневен ред</w:t>
      </w:r>
      <w:r w:rsidR="008138D1" w:rsidRPr="000D720E">
        <w:rPr>
          <w:rFonts w:ascii="Times New Roman" w:hAnsi="Times New Roman" w:cs="Times New Roman"/>
          <w:sz w:val="28"/>
          <w:szCs w:val="28"/>
        </w:rPr>
        <w:t>:</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B84B1A" w:rsidRPr="00F44AF0" w:rsidRDefault="00B84B1A" w:rsidP="00B84B1A">
      <w:pPr>
        <w:pStyle w:val="a3"/>
        <w:numPr>
          <w:ilvl w:val="0"/>
          <w:numId w:val="32"/>
        </w:numPr>
        <w:jc w:val="both"/>
        <w:rPr>
          <w:rFonts w:ascii="Times New Roman" w:hAnsi="Times New Roman" w:cs="Times New Roman"/>
          <w:sz w:val="24"/>
          <w:szCs w:val="24"/>
        </w:rPr>
      </w:pPr>
      <w:r w:rsidRPr="00F44AF0">
        <w:rPr>
          <w:rFonts w:ascii="Times New Roman" w:hAnsi="Times New Roman" w:cs="Times New Roman"/>
          <w:sz w:val="24"/>
          <w:szCs w:val="24"/>
        </w:rPr>
        <w:t>Стефан Георгиев  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DF7F49" w:rsidRPr="00750DFD" w:rsidRDefault="00FE40E8" w:rsidP="00DF7F49">
      <w:pPr>
        <w:ind w:left="2124"/>
        <w:jc w:val="both"/>
        <w:rPr>
          <w:b/>
          <w:i/>
        </w:rPr>
      </w:pPr>
      <w:r>
        <w:rPr>
          <w:b/>
          <w:i/>
        </w:rPr>
        <w:t xml:space="preserve">ЗА - </w:t>
      </w:r>
      <w:r w:rsidR="00B84B1A">
        <w:rPr>
          <w:b/>
          <w:i/>
        </w:rPr>
        <w:t>8</w:t>
      </w:r>
    </w:p>
    <w:p w:rsidR="00DF7F49" w:rsidRPr="00750DFD" w:rsidRDefault="00DF7F49" w:rsidP="00DF7F49">
      <w:pPr>
        <w:ind w:left="2124"/>
        <w:jc w:val="both"/>
        <w:rPr>
          <w:b/>
          <w:i/>
        </w:rPr>
      </w:pPr>
      <w:r w:rsidRPr="00750DFD">
        <w:rPr>
          <w:b/>
          <w:i/>
        </w:rPr>
        <w:t>Против - 0</w:t>
      </w:r>
    </w:p>
    <w:p w:rsidR="00284B17" w:rsidRPr="000D720E" w:rsidRDefault="00750DFD" w:rsidP="00EF4647">
      <w:pPr>
        <w:jc w:val="both"/>
        <w:rPr>
          <w:rFonts w:ascii="Times New Roman" w:hAnsi="Times New Roman" w:cs="Times New Roman"/>
          <w:b/>
          <w:sz w:val="28"/>
          <w:szCs w:val="28"/>
        </w:rPr>
      </w:pPr>
      <w:r w:rsidRPr="000D720E">
        <w:rPr>
          <w:rFonts w:ascii="Times New Roman" w:hAnsi="Times New Roman" w:cs="Times New Roman"/>
          <w:b/>
          <w:sz w:val="28"/>
          <w:szCs w:val="28"/>
        </w:rPr>
        <w:t xml:space="preserve">ОИК Калояново </w:t>
      </w:r>
      <w:r w:rsidR="00DF7F49" w:rsidRPr="000D720E">
        <w:rPr>
          <w:rFonts w:ascii="Times New Roman" w:hAnsi="Times New Roman" w:cs="Times New Roman"/>
          <w:b/>
          <w:sz w:val="28"/>
          <w:szCs w:val="28"/>
        </w:rPr>
        <w:t xml:space="preserve">прие </w:t>
      </w:r>
      <w:r w:rsidR="00EF4647" w:rsidRPr="000D720E">
        <w:rPr>
          <w:rFonts w:ascii="Times New Roman" w:hAnsi="Times New Roman" w:cs="Times New Roman"/>
          <w:b/>
          <w:sz w:val="28"/>
          <w:szCs w:val="28"/>
        </w:rPr>
        <w:t xml:space="preserve"> предложения дневен ред.</w:t>
      </w:r>
    </w:p>
    <w:p w:rsidR="00DB3724" w:rsidRPr="006C534E" w:rsidRDefault="00750DFD" w:rsidP="00DB3724">
      <w:pPr>
        <w:jc w:val="both"/>
        <w:rPr>
          <w:rFonts w:ascii="Times New Roman" w:hAnsi="Times New Roman" w:cs="Times New Roman"/>
          <w:sz w:val="28"/>
          <w:szCs w:val="28"/>
        </w:rPr>
      </w:pPr>
      <w:r w:rsidRPr="006C534E">
        <w:rPr>
          <w:rFonts w:ascii="Times New Roman" w:hAnsi="Times New Roman" w:cs="Times New Roman"/>
          <w:sz w:val="28"/>
          <w:szCs w:val="28"/>
        </w:rPr>
        <w:t>За деловата работ</w:t>
      </w:r>
      <w:r w:rsidR="001A2F5D" w:rsidRPr="006C534E">
        <w:rPr>
          <w:rFonts w:ascii="Times New Roman" w:hAnsi="Times New Roman" w:cs="Times New Roman"/>
          <w:sz w:val="28"/>
          <w:szCs w:val="28"/>
        </w:rPr>
        <w:t xml:space="preserve">а на заседанието </w:t>
      </w:r>
      <w:r w:rsidR="00DB3724" w:rsidRPr="006C534E">
        <w:rPr>
          <w:rFonts w:ascii="Times New Roman" w:hAnsi="Times New Roman" w:cs="Times New Roman"/>
          <w:sz w:val="28"/>
          <w:szCs w:val="28"/>
        </w:rPr>
        <w:t>на комисията</w:t>
      </w:r>
      <w:r w:rsidRPr="006C534E">
        <w:rPr>
          <w:rFonts w:ascii="Times New Roman" w:hAnsi="Times New Roman" w:cs="Times New Roman"/>
          <w:sz w:val="28"/>
          <w:szCs w:val="28"/>
        </w:rPr>
        <w:t xml:space="preserve">, същата избра за докладчик г-н </w:t>
      </w:r>
      <w:r w:rsidR="00B84B1A">
        <w:rPr>
          <w:rFonts w:ascii="Times New Roman" w:hAnsi="Times New Roman" w:cs="Times New Roman"/>
          <w:sz w:val="28"/>
          <w:szCs w:val="28"/>
        </w:rPr>
        <w:t>Стефан Харизанов</w:t>
      </w:r>
      <w:r w:rsidRPr="006C534E">
        <w:rPr>
          <w:rFonts w:ascii="Times New Roman" w:hAnsi="Times New Roman" w:cs="Times New Roman"/>
          <w:sz w:val="28"/>
          <w:szCs w:val="28"/>
        </w:rPr>
        <w:t xml:space="preserve"> – </w:t>
      </w:r>
      <w:r w:rsidR="001A2F5D" w:rsidRPr="006C534E">
        <w:rPr>
          <w:rFonts w:ascii="Times New Roman" w:hAnsi="Times New Roman" w:cs="Times New Roman"/>
          <w:sz w:val="28"/>
          <w:szCs w:val="28"/>
        </w:rPr>
        <w:t>Член</w:t>
      </w:r>
      <w:r w:rsidRPr="006C534E">
        <w:rPr>
          <w:rFonts w:ascii="Times New Roman" w:hAnsi="Times New Roman" w:cs="Times New Roman"/>
          <w:sz w:val="28"/>
          <w:szCs w:val="28"/>
        </w:rPr>
        <w:t xml:space="preserve"> на ОИК.</w:t>
      </w:r>
      <w:r w:rsidR="00DB3724" w:rsidRPr="006C534E">
        <w:rPr>
          <w:rFonts w:ascii="Times New Roman" w:hAnsi="Times New Roman" w:cs="Times New Roman"/>
          <w:sz w:val="28"/>
          <w:szCs w:val="28"/>
        </w:rPr>
        <w:t xml:space="preserve"> За </w:t>
      </w:r>
      <w:proofErr w:type="spellStart"/>
      <w:r w:rsidR="00DB3724" w:rsidRPr="006C534E">
        <w:rPr>
          <w:rFonts w:ascii="Times New Roman" w:hAnsi="Times New Roman" w:cs="Times New Roman"/>
          <w:sz w:val="28"/>
          <w:szCs w:val="28"/>
        </w:rPr>
        <w:t>протоколчик</w:t>
      </w:r>
      <w:proofErr w:type="spellEnd"/>
      <w:r w:rsidR="00DB3724" w:rsidRPr="006C534E">
        <w:rPr>
          <w:rFonts w:ascii="Times New Roman" w:hAnsi="Times New Roman" w:cs="Times New Roman"/>
          <w:sz w:val="28"/>
          <w:szCs w:val="28"/>
        </w:rPr>
        <w:t xml:space="preserve"> беше избрана Иванка Славова </w:t>
      </w:r>
      <w:proofErr w:type="spellStart"/>
      <w:r w:rsidR="00DB3724" w:rsidRPr="006C534E">
        <w:rPr>
          <w:rFonts w:ascii="Times New Roman" w:hAnsi="Times New Roman" w:cs="Times New Roman"/>
          <w:sz w:val="28"/>
          <w:szCs w:val="28"/>
        </w:rPr>
        <w:t>Гаръбска</w:t>
      </w:r>
      <w:proofErr w:type="spellEnd"/>
      <w:r w:rsidR="00DB3724" w:rsidRPr="006C534E">
        <w:rPr>
          <w:rFonts w:ascii="Times New Roman" w:hAnsi="Times New Roman" w:cs="Times New Roman"/>
          <w:sz w:val="28"/>
          <w:szCs w:val="28"/>
        </w:rPr>
        <w:t>.</w:t>
      </w:r>
    </w:p>
    <w:p w:rsidR="00750DFD" w:rsidRPr="00C03DB4" w:rsidRDefault="00750DFD" w:rsidP="00750DFD">
      <w:pPr>
        <w:jc w:val="both"/>
        <w:rPr>
          <w:rFonts w:ascii="Times New Roman" w:hAnsi="Times New Roman" w:cs="Times New Roman"/>
          <w:sz w:val="24"/>
          <w:szCs w:val="24"/>
        </w:rPr>
      </w:pPr>
    </w:p>
    <w:p w:rsidR="002911B6" w:rsidRDefault="00393B66" w:rsidP="002911B6">
      <w:pPr>
        <w:jc w:val="both"/>
        <w:rPr>
          <w:rFonts w:ascii="Times New Roman" w:hAnsi="Times New Roman"/>
          <w:color w:val="000000" w:themeColor="text1"/>
          <w:sz w:val="28"/>
          <w:szCs w:val="28"/>
        </w:rPr>
      </w:pPr>
      <w:r w:rsidRPr="00BF13C6">
        <w:rPr>
          <w:rFonts w:ascii="Times New Roman" w:hAnsi="Times New Roman" w:cs="Times New Roman"/>
          <w:b/>
          <w:i/>
          <w:sz w:val="24"/>
          <w:szCs w:val="24"/>
        </w:rPr>
        <w:t>По т. 1</w:t>
      </w:r>
      <w:r w:rsidR="00407D64" w:rsidRPr="00BF13C6">
        <w:rPr>
          <w:rFonts w:ascii="Times New Roman" w:hAnsi="Times New Roman" w:cs="Times New Roman"/>
          <w:b/>
          <w:i/>
          <w:sz w:val="24"/>
          <w:szCs w:val="24"/>
        </w:rPr>
        <w:t>:</w:t>
      </w:r>
      <w:r w:rsidR="00F022D2" w:rsidRPr="00BF13C6">
        <w:rPr>
          <w:rFonts w:ascii="Times New Roman" w:hAnsi="Times New Roman" w:cs="Times New Roman"/>
          <w:sz w:val="24"/>
          <w:szCs w:val="24"/>
        </w:rPr>
        <w:t xml:space="preserve"> </w:t>
      </w:r>
      <w:r w:rsidR="00B574B2">
        <w:rPr>
          <w:rFonts w:ascii="Times New Roman" w:hAnsi="Times New Roman"/>
          <w:color w:val="000000" w:themeColor="text1"/>
          <w:sz w:val="28"/>
          <w:szCs w:val="28"/>
        </w:rPr>
        <w:t xml:space="preserve"> </w:t>
      </w:r>
      <w:r w:rsidR="002911B6" w:rsidRPr="002911B6">
        <w:rPr>
          <w:rFonts w:ascii="Times New Roman" w:hAnsi="Times New Roman"/>
          <w:color w:val="000000" w:themeColor="text1"/>
          <w:sz w:val="28"/>
          <w:szCs w:val="28"/>
        </w:rPr>
        <w:t>Утвърждаване на образци на бюлетини за общински съветници и кметове на кметства на Община Калояново от Общинска избирателна комисия Калояново з</w:t>
      </w:r>
      <w:r w:rsidR="002911B6">
        <w:rPr>
          <w:rFonts w:ascii="Times New Roman" w:hAnsi="Times New Roman"/>
          <w:color w:val="000000" w:themeColor="text1"/>
          <w:sz w:val="28"/>
          <w:szCs w:val="28"/>
        </w:rPr>
        <w:t>а изборите на 25.10.2015 година</w:t>
      </w:r>
      <w:r w:rsidR="002911B6" w:rsidRPr="002911B6">
        <w:rPr>
          <w:rFonts w:ascii="Times New Roman" w:hAnsi="Times New Roman"/>
          <w:color w:val="000000" w:themeColor="text1"/>
          <w:sz w:val="28"/>
          <w:szCs w:val="28"/>
        </w:rPr>
        <w:t>.</w:t>
      </w:r>
    </w:p>
    <w:p w:rsidR="00DB3724" w:rsidRDefault="006C534E" w:rsidP="002911B6">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00B574B2" w:rsidRPr="008D6F70">
        <w:rPr>
          <w:rFonts w:ascii="Times New Roman" w:eastAsia="Times New Roman" w:hAnsi="Times New Roman" w:cs="Times New Roman"/>
          <w:sz w:val="28"/>
          <w:szCs w:val="28"/>
          <w:lang w:eastAsia="bg-BG"/>
        </w:rPr>
        <w:t>по тази точка</w:t>
      </w:r>
      <w:r w:rsidR="00B574B2">
        <w:rPr>
          <w:rFonts w:ascii="Times New Roman" w:eastAsia="Times New Roman" w:hAnsi="Times New Roman" w:cs="Times New Roman"/>
          <w:color w:val="333333"/>
          <w:sz w:val="28"/>
          <w:szCs w:val="28"/>
          <w:lang w:eastAsia="bg-BG"/>
        </w:rPr>
        <w:t xml:space="preserve">, </w:t>
      </w:r>
      <w:r w:rsidR="00DB3724" w:rsidRPr="00AE4B9E">
        <w:rPr>
          <w:rFonts w:ascii="Times New Roman" w:eastAsia="Times New Roman" w:hAnsi="Times New Roman" w:cs="Times New Roman"/>
          <w:b/>
          <w:color w:val="333333"/>
          <w:sz w:val="28"/>
          <w:szCs w:val="28"/>
          <w:lang w:eastAsia="bg-BG"/>
        </w:rPr>
        <w:t>ОИК Калояново</w:t>
      </w:r>
      <w:r w:rsidR="00DB3724" w:rsidRPr="00AE4B9E">
        <w:rPr>
          <w:rFonts w:ascii="Times New Roman" w:eastAsia="Times New Roman" w:hAnsi="Times New Roman" w:cs="Times New Roman"/>
          <w:color w:val="333333"/>
          <w:sz w:val="28"/>
          <w:szCs w:val="28"/>
          <w:lang w:eastAsia="bg-BG"/>
        </w:rPr>
        <w:t xml:space="preserve"> </w:t>
      </w:r>
      <w:r w:rsidR="00DB3724" w:rsidRPr="006650D4">
        <w:rPr>
          <w:rFonts w:ascii="Times New Roman" w:eastAsia="Times New Roman" w:hAnsi="Times New Roman" w:cs="Times New Roman"/>
          <w:sz w:val="28"/>
          <w:szCs w:val="28"/>
          <w:lang w:eastAsia="bg-BG"/>
        </w:rPr>
        <w:t xml:space="preserve">премина към поименно </w:t>
      </w:r>
      <w:r w:rsidR="00DB3724" w:rsidRPr="006650D4">
        <w:rPr>
          <w:rFonts w:ascii="Times New Roman" w:hAnsi="Times New Roman" w:cs="Times New Roman"/>
          <w:sz w:val="28"/>
          <w:szCs w:val="28"/>
        </w:rPr>
        <w:t>гласуване</w:t>
      </w:r>
      <w:r w:rsidR="00C03DB4">
        <w:rPr>
          <w:rFonts w:ascii="Times New Roman" w:hAnsi="Times New Roman" w:cs="Times New Roman"/>
          <w:sz w:val="28"/>
          <w:szCs w:val="28"/>
        </w:rPr>
        <w:t>:</w:t>
      </w:r>
    </w:p>
    <w:p w:rsidR="00B574B2" w:rsidRPr="00B574B2" w:rsidRDefault="00B574B2" w:rsidP="00B574B2">
      <w:pPr>
        <w:shd w:val="clear" w:color="auto" w:fill="FFFFFF"/>
        <w:spacing w:after="150" w:line="300" w:lineRule="atLeast"/>
        <w:jc w:val="both"/>
        <w:rPr>
          <w:rFonts w:ascii="Times New Roman" w:eastAsia="Times New Roman" w:hAnsi="Times New Roman" w:cs="Times New Roman"/>
          <w:color w:val="333333"/>
          <w:sz w:val="28"/>
          <w:szCs w:val="28"/>
          <w:lang w:eastAsia="bg-BG"/>
        </w:rPr>
      </w:pP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bookmarkStart w:id="0" w:name="_GoBack"/>
      <w:bookmarkEnd w:id="0"/>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F44AF0" w:rsidRDefault="002911B6" w:rsidP="002911B6">
      <w:pPr>
        <w:pStyle w:val="a3"/>
        <w:numPr>
          <w:ilvl w:val="0"/>
          <w:numId w:val="34"/>
        </w:numPr>
        <w:jc w:val="both"/>
        <w:rPr>
          <w:rFonts w:ascii="Times New Roman" w:hAnsi="Times New Roman" w:cs="Times New Roman"/>
          <w:sz w:val="24"/>
          <w:szCs w:val="24"/>
        </w:rPr>
      </w:pPr>
      <w:r w:rsidRPr="00F44AF0">
        <w:rPr>
          <w:rFonts w:ascii="Times New Roman" w:hAnsi="Times New Roman" w:cs="Times New Roman"/>
          <w:sz w:val="24"/>
          <w:szCs w:val="24"/>
        </w:rPr>
        <w:t>Стефан Георгиев  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2911B6" w:rsidRPr="00750DFD" w:rsidRDefault="002911B6" w:rsidP="002911B6">
      <w:pPr>
        <w:ind w:left="2124"/>
        <w:jc w:val="both"/>
        <w:rPr>
          <w:b/>
          <w:i/>
        </w:rPr>
      </w:pPr>
      <w:r>
        <w:rPr>
          <w:b/>
          <w:i/>
        </w:rPr>
        <w:t>ЗА - 8</w:t>
      </w:r>
    </w:p>
    <w:p w:rsidR="002911B6" w:rsidRPr="00750DFD" w:rsidRDefault="002911B6" w:rsidP="002911B6">
      <w:pPr>
        <w:ind w:left="2124"/>
        <w:jc w:val="both"/>
        <w:rPr>
          <w:b/>
          <w:i/>
        </w:rPr>
      </w:pPr>
      <w:r w:rsidRPr="00750DFD">
        <w:rPr>
          <w:b/>
          <w:i/>
        </w:rPr>
        <w:t>Против - 0</w:t>
      </w:r>
    </w:p>
    <w:p w:rsidR="006C534E" w:rsidRDefault="00453F08" w:rsidP="00342F4E">
      <w:pPr>
        <w:jc w:val="both"/>
        <w:rPr>
          <w:rFonts w:ascii="Times New Roman" w:eastAsia="Times New Roman" w:hAnsi="Times New Roman" w:cs="Times New Roman"/>
          <w:b/>
          <w:color w:val="333333"/>
          <w:sz w:val="24"/>
          <w:szCs w:val="24"/>
          <w:lang w:eastAsia="bg-BG"/>
        </w:rPr>
      </w:pPr>
      <w:r>
        <w:rPr>
          <w:rFonts w:ascii="Times New Roman" w:eastAsia="Times New Roman" w:hAnsi="Times New Roman" w:cs="Times New Roman"/>
          <w:b/>
          <w:color w:val="333333"/>
          <w:sz w:val="24"/>
          <w:szCs w:val="24"/>
          <w:lang w:val="en-US" w:eastAsia="bg-BG"/>
        </w:rPr>
        <w:t xml:space="preserve">                            </w:t>
      </w:r>
    </w:p>
    <w:p w:rsidR="00342F4E" w:rsidRPr="00342F4E" w:rsidRDefault="002911B6" w:rsidP="00342F4E">
      <w:pPr>
        <w:jc w:val="both"/>
        <w:rPr>
          <w:rFonts w:ascii="Times New Roman" w:eastAsia="Calibri" w:hAnsi="Times New Roman" w:cs="Times New Roman"/>
          <w:i/>
          <w:color w:val="000000"/>
          <w:sz w:val="32"/>
          <w:szCs w:val="32"/>
        </w:rPr>
      </w:pPr>
      <w:r>
        <w:rPr>
          <w:sz w:val="28"/>
          <w:szCs w:val="28"/>
        </w:rPr>
        <w:t xml:space="preserve">                               </w:t>
      </w:r>
      <w:r w:rsidRPr="008810BF">
        <w:rPr>
          <w:sz w:val="28"/>
          <w:szCs w:val="28"/>
        </w:rPr>
        <w:t>Решение 9</w:t>
      </w:r>
      <w:r w:rsidRPr="008810BF">
        <w:rPr>
          <w:sz w:val="28"/>
          <w:szCs w:val="28"/>
          <w:lang w:val="en-US"/>
        </w:rPr>
        <w:t>6</w:t>
      </w:r>
      <w:r w:rsidRPr="008810BF">
        <w:rPr>
          <w:sz w:val="28"/>
          <w:szCs w:val="28"/>
        </w:rPr>
        <w:t>-МИ</w:t>
      </w:r>
      <w:r w:rsidRPr="008810BF">
        <w:rPr>
          <w:sz w:val="28"/>
          <w:szCs w:val="28"/>
          <w:lang w:val="en-US"/>
        </w:rPr>
        <w:t>/</w:t>
      </w:r>
      <w:r w:rsidRPr="008810BF">
        <w:rPr>
          <w:sz w:val="28"/>
          <w:szCs w:val="28"/>
        </w:rPr>
        <w:t xml:space="preserve"> 04.10.2015</w:t>
      </w:r>
    </w:p>
    <w:p w:rsidR="002911B6" w:rsidRPr="00AA73D4" w:rsidRDefault="002911B6" w:rsidP="002911B6">
      <w:pPr>
        <w:rPr>
          <w:rFonts w:ascii="Times New Roman" w:hAnsi="Times New Roman" w:cs="Times New Roman"/>
          <w:sz w:val="24"/>
          <w:szCs w:val="24"/>
        </w:rPr>
      </w:pPr>
      <w:r w:rsidRPr="00AA73D4">
        <w:rPr>
          <w:rFonts w:ascii="Times New Roman" w:hAnsi="Times New Roman" w:cs="Times New Roman"/>
          <w:sz w:val="24"/>
          <w:szCs w:val="24"/>
        </w:rPr>
        <w:lastRenderedPageBreak/>
        <w:t>Като взе предвид указанията на ЦИК, взети с Решение №2260-МИ от 18.09.2015 год.,относно осъществяване контрол от ЦИК при отпечатване на хартиените бюлетини при провеждане на изборите за общински съветници и кметове на 25.10.2015г.Общинската избирателна комисия Калояново следва да одобри, чрез усъвършенстван електронен подпис,издаден на ОИК Калояново</w:t>
      </w:r>
      <w:r w:rsidRPr="00AA73D4">
        <w:rPr>
          <w:rFonts w:ascii="Times New Roman" w:hAnsi="Times New Roman" w:cs="Times New Roman"/>
          <w:sz w:val="24"/>
          <w:szCs w:val="24"/>
          <w:lang w:val="en-US"/>
        </w:rPr>
        <w:t>,</w:t>
      </w:r>
      <w:r w:rsidRPr="00AA73D4">
        <w:rPr>
          <w:rFonts w:ascii="Times New Roman" w:hAnsi="Times New Roman" w:cs="Times New Roman"/>
          <w:sz w:val="24"/>
          <w:szCs w:val="24"/>
        </w:rPr>
        <w:t xml:space="preserve"> предпечатната заготовка на бюлетините и да я изпрати по електронен път до печатницата на БНБ , Администрацията на Министерски съвет и до Министерството на </w:t>
      </w:r>
      <w:proofErr w:type="spellStart"/>
      <w:r w:rsidRPr="00AA73D4">
        <w:rPr>
          <w:rFonts w:ascii="Times New Roman" w:hAnsi="Times New Roman" w:cs="Times New Roman"/>
          <w:sz w:val="24"/>
          <w:szCs w:val="24"/>
        </w:rPr>
        <w:t>финансиите</w:t>
      </w:r>
      <w:proofErr w:type="spellEnd"/>
      <w:r w:rsidRPr="00AA73D4">
        <w:rPr>
          <w:rFonts w:ascii="Times New Roman" w:hAnsi="Times New Roman" w:cs="Times New Roman"/>
          <w:sz w:val="24"/>
          <w:szCs w:val="24"/>
        </w:rPr>
        <w:t>.</w:t>
      </w:r>
    </w:p>
    <w:p w:rsidR="002911B6" w:rsidRPr="002911B6" w:rsidRDefault="002911B6" w:rsidP="002911B6">
      <w:pPr>
        <w:pStyle w:val="a3"/>
        <w:ind w:left="0"/>
        <w:jc w:val="both"/>
        <w:rPr>
          <w:rFonts w:ascii="Times New Roman" w:hAnsi="Times New Roman" w:cs="Times New Roman"/>
          <w:sz w:val="24"/>
          <w:szCs w:val="24"/>
          <w:shd w:val="clear" w:color="auto" w:fill="FFFFFF"/>
        </w:rPr>
      </w:pPr>
      <w:r w:rsidRPr="002911B6">
        <w:rPr>
          <w:rFonts w:ascii="Times New Roman" w:hAnsi="Times New Roman" w:cs="Times New Roman"/>
          <w:sz w:val="24"/>
          <w:szCs w:val="24"/>
          <w:shd w:val="clear" w:color="auto" w:fill="FFFFFF"/>
        </w:rPr>
        <w:t>На основание чл.87. ал.1 т.9 и чл. 421</w:t>
      </w:r>
      <w:r w:rsidRPr="002911B6">
        <w:rPr>
          <w:rFonts w:ascii="Times New Roman" w:hAnsi="Times New Roman" w:cs="Times New Roman"/>
          <w:sz w:val="24"/>
          <w:szCs w:val="24"/>
          <w:shd w:val="clear" w:color="auto" w:fill="FFFFFF"/>
          <w:lang w:val="en-US"/>
        </w:rPr>
        <w:t xml:space="preserve"> </w:t>
      </w:r>
      <w:r w:rsidRPr="002911B6">
        <w:rPr>
          <w:rFonts w:ascii="Times New Roman" w:hAnsi="Times New Roman" w:cs="Times New Roman"/>
          <w:sz w:val="24"/>
          <w:szCs w:val="24"/>
          <w:shd w:val="clear" w:color="auto" w:fill="FFFFFF"/>
        </w:rPr>
        <w:t>и чл.422 от ИК, и във връзка с решение 2</w:t>
      </w:r>
      <w:r w:rsidRPr="002911B6">
        <w:rPr>
          <w:rFonts w:ascii="Times New Roman" w:hAnsi="Times New Roman" w:cs="Times New Roman"/>
          <w:sz w:val="24"/>
          <w:szCs w:val="24"/>
          <w:shd w:val="clear" w:color="auto" w:fill="FFFFFF"/>
          <w:lang w:val="en-US"/>
        </w:rPr>
        <w:t>2</w:t>
      </w:r>
      <w:r w:rsidRPr="002911B6">
        <w:rPr>
          <w:rFonts w:ascii="Times New Roman" w:hAnsi="Times New Roman" w:cs="Times New Roman"/>
          <w:sz w:val="24"/>
          <w:szCs w:val="24"/>
          <w:shd w:val="clear" w:color="auto" w:fill="FFFFFF"/>
        </w:rPr>
        <w:t>60-МИ от 18 септември 2015 г на ЦИК, ОИК Калояново</w:t>
      </w:r>
    </w:p>
    <w:p w:rsidR="002911B6" w:rsidRPr="00AA73D4" w:rsidRDefault="002911B6" w:rsidP="002911B6">
      <w:pPr>
        <w:ind w:left="3540" w:firstLine="708"/>
        <w:rPr>
          <w:rFonts w:ascii="Times New Roman" w:hAnsi="Times New Roman" w:cs="Times New Roman"/>
          <w:color w:val="333333"/>
          <w:sz w:val="24"/>
          <w:szCs w:val="24"/>
          <w:shd w:val="clear" w:color="auto" w:fill="FFFFFF"/>
          <w:lang w:val="en-US"/>
        </w:rPr>
      </w:pPr>
      <w:r w:rsidRPr="00AA73D4">
        <w:rPr>
          <w:rStyle w:val="aa"/>
          <w:rFonts w:ascii="Times New Roman" w:hAnsi="Times New Roman" w:cs="Times New Roman"/>
          <w:color w:val="333333"/>
          <w:sz w:val="24"/>
          <w:szCs w:val="24"/>
        </w:rPr>
        <w:t>Р  Е  Ш  И :</w:t>
      </w:r>
    </w:p>
    <w:p w:rsidR="002911B6" w:rsidRPr="00AA73D4" w:rsidRDefault="002911B6" w:rsidP="002911B6">
      <w:pPr>
        <w:spacing w:line="360" w:lineRule="auto"/>
        <w:jc w:val="both"/>
        <w:rPr>
          <w:rFonts w:ascii="Times New Roman" w:hAnsi="Times New Roman" w:cs="Times New Roman"/>
          <w:color w:val="333333"/>
          <w:sz w:val="24"/>
          <w:szCs w:val="24"/>
          <w:shd w:val="clear" w:color="auto" w:fill="FFFFFF"/>
        </w:rPr>
      </w:pPr>
      <w:r w:rsidRPr="00AA73D4">
        <w:rPr>
          <w:rFonts w:ascii="Times New Roman" w:hAnsi="Times New Roman" w:cs="Times New Roman"/>
          <w:color w:val="333333"/>
          <w:sz w:val="24"/>
          <w:szCs w:val="24"/>
          <w:shd w:val="clear" w:color="auto" w:fill="FFFFFF"/>
        </w:rPr>
        <w:t>1.Утвърждава 3 броя образци на бюлетини за общински съветници и кметове на кметства,</w:t>
      </w:r>
      <w:r w:rsidRPr="00AA73D4">
        <w:rPr>
          <w:rFonts w:ascii="Times New Roman" w:hAnsi="Times New Roman" w:cs="Times New Roman"/>
          <w:color w:val="333333"/>
          <w:sz w:val="24"/>
          <w:szCs w:val="24"/>
          <w:shd w:val="clear" w:color="auto" w:fill="FFFFFF"/>
          <w:lang w:val="en-US"/>
        </w:rPr>
        <w:t xml:space="preserve"> </w:t>
      </w:r>
      <w:r w:rsidRPr="00AA73D4">
        <w:rPr>
          <w:rFonts w:ascii="Times New Roman" w:hAnsi="Times New Roman" w:cs="Times New Roman"/>
          <w:color w:val="333333"/>
          <w:sz w:val="24"/>
          <w:szCs w:val="24"/>
          <w:shd w:val="clear" w:color="auto" w:fill="FFFFFF"/>
        </w:rPr>
        <w:t>приложени към настоящето решение и представляващи неразделна част от него.</w:t>
      </w:r>
    </w:p>
    <w:p w:rsidR="002911B6" w:rsidRPr="00AA73D4" w:rsidRDefault="002911B6" w:rsidP="002911B6">
      <w:pPr>
        <w:jc w:val="both"/>
        <w:rPr>
          <w:rFonts w:ascii="Times New Roman" w:hAnsi="Times New Roman" w:cs="Times New Roman"/>
          <w:color w:val="333333"/>
          <w:sz w:val="24"/>
          <w:szCs w:val="24"/>
          <w:shd w:val="clear" w:color="auto" w:fill="FFFFFF"/>
        </w:rPr>
      </w:pPr>
      <w:r w:rsidRPr="00AA73D4">
        <w:rPr>
          <w:rFonts w:ascii="Times New Roman" w:hAnsi="Times New Roman" w:cs="Times New Roman"/>
          <w:color w:val="333333"/>
          <w:sz w:val="24"/>
          <w:szCs w:val="24"/>
          <w:shd w:val="clear" w:color="auto" w:fill="FFFFFF"/>
        </w:rPr>
        <w:t>Образец на бюлетина за общински съветници</w:t>
      </w:r>
    </w:p>
    <w:p w:rsidR="002911B6" w:rsidRPr="00AA73D4" w:rsidRDefault="002911B6" w:rsidP="002911B6">
      <w:pPr>
        <w:spacing w:line="360" w:lineRule="auto"/>
        <w:jc w:val="both"/>
        <w:rPr>
          <w:rFonts w:ascii="Times New Roman" w:hAnsi="Times New Roman" w:cs="Times New Roman"/>
          <w:color w:val="333333"/>
          <w:sz w:val="24"/>
          <w:szCs w:val="24"/>
          <w:shd w:val="clear" w:color="auto" w:fill="FFFFFF"/>
        </w:rPr>
      </w:pPr>
      <w:r w:rsidRPr="00AA73D4">
        <w:rPr>
          <w:rFonts w:ascii="Times New Roman" w:hAnsi="Times New Roman" w:cs="Times New Roman"/>
          <w:color w:val="333333"/>
          <w:sz w:val="24"/>
          <w:szCs w:val="24"/>
          <w:shd w:val="clear" w:color="auto" w:fill="FFFFFF"/>
        </w:rPr>
        <w:t>Образец на бюлетина за кмет на кметство с.Горна Махала</w:t>
      </w:r>
    </w:p>
    <w:p w:rsidR="002911B6" w:rsidRPr="00AA73D4" w:rsidRDefault="002911B6" w:rsidP="002911B6">
      <w:pPr>
        <w:spacing w:line="360" w:lineRule="auto"/>
        <w:jc w:val="both"/>
        <w:rPr>
          <w:rFonts w:ascii="Times New Roman" w:hAnsi="Times New Roman" w:cs="Times New Roman"/>
          <w:color w:val="333333"/>
          <w:sz w:val="24"/>
          <w:szCs w:val="24"/>
          <w:shd w:val="clear" w:color="auto" w:fill="FFFFFF"/>
        </w:rPr>
      </w:pPr>
      <w:r w:rsidRPr="00AA73D4">
        <w:rPr>
          <w:rFonts w:ascii="Times New Roman" w:hAnsi="Times New Roman" w:cs="Times New Roman"/>
          <w:color w:val="333333"/>
          <w:sz w:val="24"/>
          <w:szCs w:val="24"/>
          <w:shd w:val="clear" w:color="auto" w:fill="FFFFFF"/>
        </w:rPr>
        <w:t>Образец на бюлетина за кмет на кметство с.Ръжево Конаре</w:t>
      </w:r>
    </w:p>
    <w:p w:rsidR="002911B6" w:rsidRPr="00AA73D4" w:rsidRDefault="002911B6" w:rsidP="002911B6">
      <w:pPr>
        <w:spacing w:line="480" w:lineRule="auto"/>
        <w:jc w:val="both"/>
        <w:rPr>
          <w:rStyle w:val="aa"/>
          <w:rFonts w:ascii="Times New Roman" w:hAnsi="Times New Roman" w:cs="Times New Roman"/>
          <w:b w:val="0"/>
          <w:color w:val="333333"/>
          <w:sz w:val="24"/>
          <w:szCs w:val="24"/>
        </w:rPr>
      </w:pPr>
      <w:r w:rsidRPr="00AA73D4">
        <w:rPr>
          <w:rStyle w:val="aa"/>
          <w:rFonts w:ascii="Times New Roman" w:hAnsi="Times New Roman" w:cs="Times New Roman"/>
          <w:color w:val="333333"/>
          <w:sz w:val="24"/>
          <w:szCs w:val="24"/>
        </w:rPr>
        <w:t xml:space="preserve">Приложение: </w:t>
      </w:r>
      <w:proofErr w:type="spellStart"/>
      <w:r w:rsidRPr="00AA73D4">
        <w:rPr>
          <w:rStyle w:val="aa"/>
          <w:rFonts w:ascii="Times New Roman" w:hAnsi="Times New Roman" w:cs="Times New Roman"/>
          <w:color w:val="333333"/>
          <w:sz w:val="24"/>
          <w:szCs w:val="24"/>
        </w:rPr>
        <w:t>проектобюлетини</w:t>
      </w:r>
      <w:proofErr w:type="spellEnd"/>
      <w:r w:rsidRPr="00AA73D4">
        <w:rPr>
          <w:rStyle w:val="aa"/>
          <w:rFonts w:ascii="Times New Roman" w:hAnsi="Times New Roman" w:cs="Times New Roman"/>
          <w:color w:val="333333"/>
          <w:sz w:val="24"/>
          <w:szCs w:val="24"/>
        </w:rPr>
        <w:t xml:space="preserve"> за избор на:</w:t>
      </w:r>
    </w:p>
    <w:p w:rsidR="002911B6" w:rsidRPr="00AA73D4" w:rsidRDefault="002911B6" w:rsidP="002911B6">
      <w:pPr>
        <w:jc w:val="both"/>
        <w:rPr>
          <w:rFonts w:ascii="Times New Roman" w:hAnsi="Times New Roman" w:cs="Times New Roman"/>
          <w:i/>
          <w:color w:val="333333"/>
          <w:sz w:val="24"/>
          <w:szCs w:val="24"/>
          <w:shd w:val="clear" w:color="auto" w:fill="FFFFFF"/>
        </w:rPr>
      </w:pPr>
      <w:r w:rsidRPr="00AA73D4">
        <w:rPr>
          <w:rFonts w:ascii="Times New Roman" w:hAnsi="Times New Roman" w:cs="Times New Roman"/>
          <w:i/>
          <w:color w:val="333333"/>
          <w:sz w:val="24"/>
          <w:szCs w:val="24"/>
          <w:shd w:val="clear" w:color="auto" w:fill="FFFFFF"/>
        </w:rPr>
        <w:t>Образец на бюлетина за общински съветници</w:t>
      </w:r>
    </w:p>
    <w:p w:rsidR="002911B6" w:rsidRPr="00AA73D4" w:rsidRDefault="002911B6" w:rsidP="002911B6">
      <w:pPr>
        <w:spacing w:line="360" w:lineRule="auto"/>
        <w:jc w:val="both"/>
        <w:rPr>
          <w:rFonts w:ascii="Times New Roman" w:hAnsi="Times New Roman" w:cs="Times New Roman"/>
          <w:i/>
          <w:color w:val="333333"/>
          <w:sz w:val="24"/>
          <w:szCs w:val="24"/>
          <w:shd w:val="clear" w:color="auto" w:fill="FFFFFF"/>
        </w:rPr>
      </w:pPr>
      <w:r w:rsidRPr="00AA73D4">
        <w:rPr>
          <w:rFonts w:ascii="Times New Roman" w:hAnsi="Times New Roman" w:cs="Times New Roman"/>
          <w:i/>
          <w:color w:val="333333"/>
          <w:sz w:val="24"/>
          <w:szCs w:val="24"/>
          <w:shd w:val="clear" w:color="auto" w:fill="FFFFFF"/>
        </w:rPr>
        <w:t>Образец на бюлетина за кмет на кметство с.Горна Махала</w:t>
      </w:r>
    </w:p>
    <w:p w:rsidR="002911B6" w:rsidRPr="00AA73D4" w:rsidRDefault="002911B6" w:rsidP="002911B6">
      <w:pPr>
        <w:spacing w:line="360" w:lineRule="auto"/>
        <w:jc w:val="both"/>
        <w:rPr>
          <w:rFonts w:ascii="Times New Roman" w:hAnsi="Times New Roman" w:cs="Times New Roman"/>
          <w:i/>
          <w:color w:val="333333"/>
          <w:sz w:val="24"/>
          <w:szCs w:val="24"/>
          <w:shd w:val="clear" w:color="auto" w:fill="FFFFFF"/>
        </w:rPr>
      </w:pPr>
      <w:r w:rsidRPr="00AA73D4">
        <w:rPr>
          <w:rFonts w:ascii="Times New Roman" w:hAnsi="Times New Roman" w:cs="Times New Roman"/>
          <w:i/>
          <w:color w:val="333333"/>
          <w:sz w:val="24"/>
          <w:szCs w:val="24"/>
          <w:shd w:val="clear" w:color="auto" w:fill="FFFFFF"/>
        </w:rPr>
        <w:t>Образец на бюлетина за кмет на кметство с.Ръжево Конаре</w:t>
      </w:r>
    </w:p>
    <w:p w:rsidR="00453F08" w:rsidRPr="00453F08" w:rsidRDefault="00453F08" w:rsidP="00453F08">
      <w:pPr>
        <w:jc w:val="both"/>
        <w:rPr>
          <w:rFonts w:ascii="Times New Roman" w:eastAsia="Times New Roman" w:hAnsi="Times New Roman" w:cs="Times New Roman"/>
          <w:i/>
          <w:color w:val="333333"/>
          <w:sz w:val="28"/>
          <w:szCs w:val="28"/>
          <w:lang w:eastAsia="bg-BG"/>
        </w:rPr>
      </w:pPr>
    </w:p>
    <w:p w:rsidR="002911B6" w:rsidRDefault="00407D64" w:rsidP="002911B6">
      <w:pPr>
        <w:jc w:val="both"/>
        <w:rPr>
          <w:rFonts w:ascii="Times New Roman" w:hAnsi="Times New Roman" w:cs="Times New Roman"/>
          <w:color w:val="000000" w:themeColor="text1"/>
          <w:sz w:val="28"/>
          <w:szCs w:val="28"/>
        </w:rPr>
      </w:pPr>
      <w:r w:rsidRPr="00B667B1">
        <w:rPr>
          <w:rFonts w:ascii="Times New Roman" w:hAnsi="Times New Roman" w:cs="Times New Roman"/>
          <w:b/>
          <w:i/>
          <w:sz w:val="24"/>
          <w:szCs w:val="24"/>
        </w:rPr>
        <w:t>По т. 2:</w:t>
      </w:r>
      <w:r w:rsidR="00655925" w:rsidRPr="00B667B1">
        <w:rPr>
          <w:rFonts w:ascii="Times New Roman" w:hAnsi="Times New Roman" w:cs="Times New Roman"/>
          <w:i/>
          <w:sz w:val="24"/>
          <w:szCs w:val="24"/>
        </w:rPr>
        <w:t xml:space="preserve">  </w:t>
      </w:r>
      <w:r w:rsidR="002878ED">
        <w:rPr>
          <w:rFonts w:ascii="Times New Roman" w:hAnsi="Times New Roman" w:cs="Times New Roman"/>
          <w:color w:val="000000" w:themeColor="text1"/>
          <w:sz w:val="28"/>
          <w:szCs w:val="28"/>
        </w:rPr>
        <w:t>Утвър</w:t>
      </w:r>
      <w:r w:rsidR="002911B6" w:rsidRPr="002911B6">
        <w:rPr>
          <w:rFonts w:ascii="Times New Roman" w:hAnsi="Times New Roman" w:cs="Times New Roman"/>
          <w:color w:val="000000" w:themeColor="text1"/>
          <w:sz w:val="28"/>
          <w:szCs w:val="28"/>
        </w:rPr>
        <w:t>ждаване на образци на бюлетини за общински съветници и кметове на кметства на Община Калояново от Общинска избирателна комисия Калояново за изборите на 25.10.2015 година .</w:t>
      </w:r>
    </w:p>
    <w:p w:rsidR="00D666CB" w:rsidRDefault="00D666CB" w:rsidP="002911B6">
      <w:pPr>
        <w:jc w:val="both"/>
        <w:rPr>
          <w:rFonts w:ascii="Times New Roman" w:hAnsi="Times New Roman" w:cs="Times New Roman"/>
          <w:sz w:val="28"/>
          <w:szCs w:val="28"/>
        </w:rPr>
      </w:pPr>
      <w:r w:rsidRPr="006C534E">
        <w:rPr>
          <w:rFonts w:ascii="Times New Roman" w:eastAsia="Times New Roman" w:hAnsi="Times New Roman" w:cs="Times New Roman"/>
          <w:sz w:val="28"/>
          <w:szCs w:val="28"/>
          <w:lang w:eastAsia="bg-BG"/>
        </w:rPr>
        <w:t>След направените обсъждания</w:t>
      </w:r>
      <w:r w:rsidRPr="006C534E">
        <w:rPr>
          <w:rFonts w:ascii="Times New Roman" w:eastAsia="Times New Roman" w:hAnsi="Times New Roman" w:cs="Times New Roman"/>
          <w:lang w:eastAsia="bg-BG"/>
        </w:rPr>
        <w:t xml:space="preserve"> </w:t>
      </w:r>
      <w:r w:rsidRPr="001F647B">
        <w:rPr>
          <w:rFonts w:ascii="Times New Roman" w:eastAsia="Times New Roman" w:hAnsi="Times New Roman" w:cs="Times New Roman"/>
          <w:sz w:val="28"/>
          <w:szCs w:val="28"/>
          <w:lang w:eastAsia="bg-BG"/>
        </w:rPr>
        <w:t>по тази точка</w:t>
      </w:r>
      <w:r>
        <w:rPr>
          <w:rFonts w:ascii="Times New Roman" w:eastAsia="Times New Roman" w:hAnsi="Times New Roman" w:cs="Times New Roman"/>
          <w:color w:val="333333"/>
          <w:sz w:val="28"/>
          <w:szCs w:val="28"/>
          <w:lang w:eastAsia="bg-BG"/>
        </w:rPr>
        <w:t xml:space="preserve">, </w:t>
      </w: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6650D4">
        <w:rPr>
          <w:rFonts w:ascii="Times New Roman" w:eastAsia="Times New Roman" w:hAnsi="Times New Roman" w:cs="Times New Roman"/>
          <w:sz w:val="28"/>
          <w:szCs w:val="28"/>
          <w:lang w:eastAsia="bg-BG"/>
        </w:rPr>
        <w:t xml:space="preserve">премина към поименно </w:t>
      </w:r>
      <w:r w:rsidRPr="006650D4">
        <w:rPr>
          <w:rFonts w:ascii="Times New Roman" w:hAnsi="Times New Roman" w:cs="Times New Roman"/>
          <w:sz w:val="28"/>
          <w:szCs w:val="28"/>
        </w:rPr>
        <w:t>гласуване</w:t>
      </w:r>
      <w:r>
        <w:rPr>
          <w:rFonts w:ascii="Times New Roman" w:hAnsi="Times New Roman" w:cs="Times New Roman"/>
          <w:sz w:val="28"/>
          <w:szCs w:val="28"/>
        </w:rPr>
        <w:t>:</w:t>
      </w:r>
    </w:p>
    <w:p w:rsidR="00AE4B9E" w:rsidRDefault="00AE4B9E" w:rsidP="00AE4B9E">
      <w:pPr>
        <w:spacing w:before="100" w:beforeAutospacing="1" w:after="100" w:afterAutospacing="1" w:line="240" w:lineRule="auto"/>
        <w:jc w:val="both"/>
        <w:rPr>
          <w:rFonts w:ascii="Times New Roman" w:hAnsi="Times New Roman" w:cs="Times New Roman"/>
          <w:sz w:val="28"/>
          <w:szCs w:val="28"/>
        </w:rPr>
      </w:pPr>
      <w:r w:rsidRPr="00AE4B9E">
        <w:rPr>
          <w:rFonts w:ascii="Times New Roman" w:eastAsia="Times New Roman" w:hAnsi="Times New Roman" w:cs="Times New Roman"/>
          <w:b/>
          <w:color w:val="333333"/>
          <w:sz w:val="28"/>
          <w:szCs w:val="28"/>
          <w:lang w:eastAsia="bg-BG"/>
        </w:rPr>
        <w:t>ОИК Калояново</w:t>
      </w:r>
      <w:r w:rsidRPr="00AE4B9E">
        <w:rPr>
          <w:rFonts w:ascii="Times New Roman" w:eastAsia="Times New Roman" w:hAnsi="Times New Roman" w:cs="Times New Roman"/>
          <w:color w:val="333333"/>
          <w:sz w:val="28"/>
          <w:szCs w:val="28"/>
          <w:lang w:eastAsia="bg-BG"/>
        </w:rPr>
        <w:t xml:space="preserve"> </w:t>
      </w:r>
      <w:r w:rsidRPr="000E41C4">
        <w:rPr>
          <w:rFonts w:ascii="Times New Roman" w:eastAsia="Times New Roman" w:hAnsi="Times New Roman" w:cs="Times New Roman"/>
          <w:sz w:val="28"/>
          <w:szCs w:val="28"/>
          <w:lang w:eastAsia="bg-BG"/>
        </w:rPr>
        <w:t xml:space="preserve">премина към поименно </w:t>
      </w:r>
      <w:r w:rsidRPr="000E41C4">
        <w:rPr>
          <w:rFonts w:ascii="Times New Roman" w:hAnsi="Times New Roman" w:cs="Times New Roman"/>
          <w:sz w:val="28"/>
          <w:szCs w:val="28"/>
        </w:rPr>
        <w:t>гласуване</w:t>
      </w:r>
      <w:r w:rsidR="00654760">
        <w:rPr>
          <w:rFonts w:ascii="Times New Roman" w:hAnsi="Times New Roman" w:cs="Times New Roman"/>
          <w:sz w:val="28"/>
          <w:szCs w:val="28"/>
        </w:rPr>
        <w:t>:</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 xml:space="preserve">Илиян   Дончев </w:t>
      </w:r>
      <w:proofErr w:type="spellStart"/>
      <w:r w:rsidRPr="00F44AF0">
        <w:rPr>
          <w:rFonts w:ascii="Times New Roman" w:hAnsi="Times New Roman" w:cs="Times New Roman"/>
          <w:sz w:val="24"/>
          <w:szCs w:val="24"/>
        </w:rPr>
        <w:t>Дончев</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 xml:space="preserve">Мариана </w:t>
      </w:r>
      <w:proofErr w:type="spellStart"/>
      <w:r w:rsidRPr="00F44AF0">
        <w:rPr>
          <w:rFonts w:ascii="Times New Roman" w:hAnsi="Times New Roman" w:cs="Times New Roman"/>
          <w:sz w:val="24"/>
          <w:szCs w:val="24"/>
        </w:rPr>
        <w:t>Йозова</w:t>
      </w:r>
      <w:proofErr w:type="spellEnd"/>
      <w:r w:rsidRPr="00F44AF0">
        <w:rPr>
          <w:rFonts w:ascii="Times New Roman" w:hAnsi="Times New Roman" w:cs="Times New Roman"/>
          <w:sz w:val="24"/>
          <w:szCs w:val="24"/>
        </w:rPr>
        <w:t xml:space="preserve">  </w:t>
      </w:r>
      <w:proofErr w:type="spellStart"/>
      <w:r w:rsidRPr="00F44AF0">
        <w:rPr>
          <w:rFonts w:ascii="Times New Roman" w:hAnsi="Times New Roman" w:cs="Times New Roman"/>
          <w:sz w:val="24"/>
          <w:szCs w:val="24"/>
        </w:rPr>
        <w:t>Бакова</w:t>
      </w:r>
      <w:proofErr w:type="spellEnd"/>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Валентина  Атанасова Жекова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lastRenderedPageBreak/>
        <w:t xml:space="preserve">Здравко  Георгиев </w:t>
      </w:r>
      <w:proofErr w:type="spellStart"/>
      <w:r w:rsidRPr="00F44AF0">
        <w:rPr>
          <w:rFonts w:ascii="Times New Roman" w:hAnsi="Times New Roman" w:cs="Times New Roman"/>
          <w:sz w:val="24"/>
          <w:szCs w:val="24"/>
        </w:rPr>
        <w:t>Дошков</w:t>
      </w:r>
      <w:proofErr w:type="spellEnd"/>
      <w:r w:rsidRPr="00F44AF0">
        <w:rPr>
          <w:rFonts w:ascii="Times New Roman" w:hAnsi="Times New Roman" w:cs="Times New Roman"/>
          <w:sz w:val="24"/>
          <w:szCs w:val="24"/>
        </w:rPr>
        <w:t xml:space="preserve"> -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Иван  Милков Кърчев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Красимира  Димитрова Даскалова</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Йовчо  Тошков Данчев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F44AF0" w:rsidRDefault="001F647B" w:rsidP="001F647B">
      <w:pPr>
        <w:pStyle w:val="a3"/>
        <w:numPr>
          <w:ilvl w:val="0"/>
          <w:numId w:val="36"/>
        </w:numPr>
        <w:jc w:val="both"/>
        <w:rPr>
          <w:rFonts w:ascii="Times New Roman" w:hAnsi="Times New Roman" w:cs="Times New Roman"/>
          <w:sz w:val="24"/>
          <w:szCs w:val="24"/>
        </w:rPr>
      </w:pPr>
      <w:r w:rsidRPr="00F44AF0">
        <w:rPr>
          <w:rFonts w:ascii="Times New Roman" w:hAnsi="Times New Roman" w:cs="Times New Roman"/>
          <w:sz w:val="24"/>
          <w:szCs w:val="24"/>
        </w:rPr>
        <w:t>Стефан Георгиев  Харизанов</w:t>
      </w:r>
      <w:r>
        <w:rPr>
          <w:rFonts w:ascii="Times New Roman" w:hAnsi="Times New Roman" w:cs="Times New Roman"/>
          <w:sz w:val="24"/>
          <w:szCs w:val="24"/>
        </w:rPr>
        <w:t xml:space="preserve"> </w:t>
      </w:r>
      <w:r w:rsidRPr="00F44AF0">
        <w:rPr>
          <w:rFonts w:ascii="Times New Roman" w:hAnsi="Times New Roman" w:cs="Times New Roman"/>
          <w:sz w:val="24"/>
          <w:szCs w:val="24"/>
        </w:rPr>
        <w:t xml:space="preserve">- </w:t>
      </w:r>
      <w:r>
        <w:rPr>
          <w:rFonts w:ascii="Times New Roman" w:hAnsi="Times New Roman" w:cs="Times New Roman"/>
          <w:sz w:val="24"/>
          <w:szCs w:val="24"/>
        </w:rPr>
        <w:t>за</w:t>
      </w:r>
    </w:p>
    <w:p w:rsidR="001F647B" w:rsidRPr="00750DFD" w:rsidRDefault="001F647B" w:rsidP="001F647B">
      <w:pPr>
        <w:ind w:left="2124"/>
        <w:jc w:val="both"/>
        <w:rPr>
          <w:b/>
          <w:i/>
        </w:rPr>
      </w:pPr>
      <w:r>
        <w:rPr>
          <w:b/>
          <w:i/>
        </w:rPr>
        <w:t>ЗА - 8</w:t>
      </w:r>
    </w:p>
    <w:p w:rsidR="001F647B" w:rsidRPr="00750DFD" w:rsidRDefault="001F647B" w:rsidP="001F647B">
      <w:pPr>
        <w:ind w:left="2124"/>
        <w:jc w:val="both"/>
        <w:rPr>
          <w:b/>
          <w:i/>
        </w:rPr>
      </w:pPr>
      <w:r w:rsidRPr="00750DFD">
        <w:rPr>
          <w:b/>
          <w:i/>
        </w:rPr>
        <w:t>Против - 0</w:t>
      </w:r>
    </w:p>
    <w:p w:rsidR="00453F08" w:rsidRPr="001F647B" w:rsidRDefault="00453F08" w:rsidP="00453F08">
      <w:pPr>
        <w:jc w:val="both"/>
        <w:rPr>
          <w:rFonts w:ascii="Times New Roman" w:eastAsia="Calibri" w:hAnsi="Times New Roman" w:cs="Times New Roman"/>
          <w:i/>
          <w:color w:val="000000"/>
          <w:sz w:val="28"/>
          <w:szCs w:val="28"/>
        </w:rPr>
      </w:pPr>
      <w:r>
        <w:rPr>
          <w:rFonts w:ascii="Times New Roman" w:eastAsia="Times New Roman" w:hAnsi="Times New Roman" w:cs="Times New Roman"/>
          <w:b/>
          <w:color w:val="333333"/>
          <w:sz w:val="24"/>
          <w:szCs w:val="24"/>
          <w:lang w:val="en-US" w:eastAsia="bg-BG"/>
        </w:rPr>
        <w:t xml:space="preserve">                                </w:t>
      </w:r>
      <w:r w:rsidR="001F647B" w:rsidRPr="001F647B">
        <w:rPr>
          <w:sz w:val="28"/>
          <w:szCs w:val="28"/>
        </w:rPr>
        <w:t>Решение 9</w:t>
      </w:r>
      <w:r w:rsidR="001F647B" w:rsidRPr="001F647B">
        <w:rPr>
          <w:sz w:val="28"/>
          <w:szCs w:val="28"/>
          <w:lang w:val="en-US"/>
        </w:rPr>
        <w:t>7</w:t>
      </w:r>
      <w:r w:rsidR="001F647B" w:rsidRPr="001F647B">
        <w:rPr>
          <w:sz w:val="28"/>
          <w:szCs w:val="28"/>
        </w:rPr>
        <w:t>-МИ</w:t>
      </w:r>
      <w:r w:rsidR="001F647B" w:rsidRPr="001F647B">
        <w:rPr>
          <w:sz w:val="28"/>
          <w:szCs w:val="28"/>
          <w:lang w:val="en-US"/>
        </w:rPr>
        <w:t>/</w:t>
      </w:r>
      <w:r w:rsidR="001F647B" w:rsidRPr="001F647B">
        <w:rPr>
          <w:sz w:val="28"/>
          <w:szCs w:val="28"/>
        </w:rPr>
        <w:t xml:space="preserve"> НР  от </w:t>
      </w:r>
      <w:r w:rsidR="001F647B" w:rsidRPr="001F647B">
        <w:rPr>
          <w:sz w:val="28"/>
          <w:szCs w:val="28"/>
          <w:lang w:val="en-US"/>
        </w:rPr>
        <w:t>4</w:t>
      </w:r>
      <w:r w:rsidR="001F647B" w:rsidRPr="001F647B">
        <w:rPr>
          <w:sz w:val="28"/>
          <w:szCs w:val="28"/>
        </w:rPr>
        <w:t>.10.2015 г.</w:t>
      </w:r>
    </w:p>
    <w:p w:rsidR="001F647B" w:rsidRDefault="001F647B" w:rsidP="001F647B">
      <w:r>
        <w:t>Като взе предвид указанията на ЦИК, взети с Решение №2260-МИ от 18.09.2015 год.,относно осъществяване контрол от ЦИК при отпечатване на хартиените бюлетини при провеждане на изборите за общински съветници и кметове на 25.10.2015г.Общинската избирателна комисия Калояново следва да одобри, чрез усъвършенстван електронен подпис,издаден на ОИК Калояново</w:t>
      </w:r>
      <w:r>
        <w:rPr>
          <w:lang w:val="en-US"/>
        </w:rPr>
        <w:t>,</w:t>
      </w:r>
      <w:r>
        <w:t xml:space="preserve"> предпечатната заготовка на бюлетините и да я изпрати по електронен път до печатницата на БНБ , Администрацията на Министерски съвет и до Министерството на </w:t>
      </w:r>
      <w:proofErr w:type="spellStart"/>
      <w:r>
        <w:t>финансиите</w:t>
      </w:r>
      <w:proofErr w:type="spellEnd"/>
      <w:r>
        <w:t>. На основание осъществена кореспонденция с ЦИК и фирмата – изпълнител на проекта за бюлетини Печатница „ Демакс Ди Пи Ай“ АД – гр. София , относно изписването в бюлетините на наименованието на местната коалиция“ Реформаторски блок, Български демократичен център, Движение за демократично действие“, при липсата на указание от ЦИК , както и на  изявена забрана от страна на ЦИК, за подписване на образци на бюлетините за: Кмет на община Калояново; Кмет на кметства за следните населени места: Бегово, Главатар, Долна махала, Дуванлии, Дълго поле, Житница, Иван Вазово, Отец Паисиево, Песнопой, Ръжево, Сухозем, Черноземен на хартиен носител.</w:t>
      </w:r>
    </w:p>
    <w:p w:rsidR="001F647B" w:rsidRPr="00CF31FC" w:rsidRDefault="001F647B" w:rsidP="001F647B">
      <w:r>
        <w:t>На основание предадените на 03.10.2015 г. в 16.55 ч. от нарочен представител на фирмата – изпълнител „ Демакс Ди Пи Ай“ на ОИК – Калояново образци по 2 броя на хартиен носител на бюлетините за Кмет на община Калояново; Кмет на кметства за следните населени места: Бегово, Главатар, Долна махала, Дуванлии, Дълго поле, Житница, Иван Вазово, Отец Паисиево, Песнопой, Ръжево, Сухозем, Черноземен.</w:t>
      </w:r>
    </w:p>
    <w:p w:rsidR="001F647B" w:rsidRPr="005C1D1B" w:rsidRDefault="001F647B" w:rsidP="001F647B">
      <w:pPr>
        <w:pStyle w:val="a3"/>
        <w:ind w:left="0"/>
        <w:jc w:val="both"/>
        <w:rPr>
          <w:rFonts w:ascii="Times New Roman" w:hAnsi="Times New Roman" w:cs="Times New Roman"/>
          <w:color w:val="333333"/>
          <w:sz w:val="24"/>
          <w:szCs w:val="24"/>
          <w:shd w:val="clear" w:color="auto" w:fill="FFFFFF"/>
        </w:rPr>
      </w:pPr>
      <w:r w:rsidRPr="005C1D1B">
        <w:rPr>
          <w:rFonts w:ascii="Times New Roman" w:hAnsi="Times New Roman" w:cs="Times New Roman"/>
          <w:color w:val="333333"/>
          <w:sz w:val="24"/>
          <w:szCs w:val="24"/>
          <w:shd w:val="clear" w:color="auto" w:fill="FFFFFF"/>
        </w:rPr>
        <w:t>На основание чл.</w:t>
      </w:r>
      <w:r>
        <w:rPr>
          <w:rFonts w:ascii="Times New Roman" w:hAnsi="Times New Roman" w:cs="Times New Roman"/>
          <w:color w:val="333333"/>
          <w:sz w:val="24"/>
          <w:szCs w:val="24"/>
          <w:shd w:val="clear" w:color="auto" w:fill="FFFFFF"/>
        </w:rPr>
        <w:t xml:space="preserve"> </w:t>
      </w:r>
      <w:r w:rsidRPr="005C1D1B">
        <w:rPr>
          <w:rFonts w:ascii="Times New Roman" w:hAnsi="Times New Roman" w:cs="Times New Roman"/>
          <w:color w:val="333333"/>
          <w:sz w:val="24"/>
          <w:szCs w:val="24"/>
          <w:shd w:val="clear" w:color="auto" w:fill="FFFFFF"/>
        </w:rPr>
        <w:t>87. ал.1 т.9 и чл. 421</w:t>
      </w:r>
      <w:r>
        <w:rPr>
          <w:rFonts w:ascii="Times New Roman" w:hAnsi="Times New Roman" w:cs="Times New Roman"/>
          <w:color w:val="333333"/>
          <w:sz w:val="24"/>
          <w:szCs w:val="24"/>
          <w:shd w:val="clear" w:color="auto" w:fill="FFFFFF"/>
          <w:lang w:val="en-US"/>
        </w:rPr>
        <w:t xml:space="preserve"> </w:t>
      </w:r>
      <w:r>
        <w:rPr>
          <w:rFonts w:ascii="Times New Roman" w:hAnsi="Times New Roman" w:cs="Times New Roman"/>
          <w:color w:val="333333"/>
          <w:sz w:val="24"/>
          <w:szCs w:val="24"/>
          <w:shd w:val="clear" w:color="auto" w:fill="FFFFFF"/>
        </w:rPr>
        <w:t>и чл.422 от ИК</w:t>
      </w:r>
      <w:r w:rsidRPr="005C1D1B">
        <w:rPr>
          <w:rFonts w:ascii="Times New Roman" w:hAnsi="Times New Roman" w:cs="Times New Roman"/>
          <w:color w:val="333333"/>
          <w:sz w:val="24"/>
          <w:szCs w:val="24"/>
          <w:shd w:val="clear" w:color="auto" w:fill="FFFFFF"/>
        </w:rPr>
        <w:t>, и</w:t>
      </w:r>
      <w:r>
        <w:rPr>
          <w:rFonts w:ascii="Times New Roman" w:hAnsi="Times New Roman" w:cs="Times New Roman"/>
          <w:color w:val="333333"/>
          <w:sz w:val="24"/>
          <w:szCs w:val="24"/>
          <w:shd w:val="clear" w:color="auto" w:fill="FFFFFF"/>
        </w:rPr>
        <w:t xml:space="preserve"> във връзка с</w:t>
      </w:r>
      <w:r w:rsidRPr="005C1D1B">
        <w:rPr>
          <w:rFonts w:ascii="Times New Roman" w:hAnsi="Times New Roman" w:cs="Times New Roman"/>
          <w:color w:val="333333"/>
          <w:sz w:val="24"/>
          <w:szCs w:val="24"/>
          <w:shd w:val="clear" w:color="auto" w:fill="FFFFFF"/>
        </w:rPr>
        <w:t xml:space="preserve"> решение 2</w:t>
      </w:r>
      <w:r>
        <w:rPr>
          <w:rFonts w:ascii="Times New Roman" w:hAnsi="Times New Roman" w:cs="Times New Roman"/>
          <w:color w:val="333333"/>
          <w:sz w:val="24"/>
          <w:szCs w:val="24"/>
          <w:shd w:val="clear" w:color="auto" w:fill="FFFFFF"/>
          <w:lang w:val="en-US"/>
        </w:rPr>
        <w:t>2</w:t>
      </w:r>
      <w:r w:rsidRPr="005C1D1B">
        <w:rPr>
          <w:rFonts w:ascii="Times New Roman" w:hAnsi="Times New Roman" w:cs="Times New Roman"/>
          <w:color w:val="333333"/>
          <w:sz w:val="24"/>
          <w:szCs w:val="24"/>
          <w:shd w:val="clear" w:color="auto" w:fill="FFFFFF"/>
        </w:rPr>
        <w:t>6</w:t>
      </w:r>
      <w:r>
        <w:rPr>
          <w:rFonts w:ascii="Times New Roman" w:hAnsi="Times New Roman" w:cs="Times New Roman"/>
          <w:color w:val="333333"/>
          <w:sz w:val="24"/>
          <w:szCs w:val="24"/>
          <w:shd w:val="clear" w:color="auto" w:fill="FFFFFF"/>
        </w:rPr>
        <w:t>0</w:t>
      </w:r>
      <w:r w:rsidRPr="005C1D1B">
        <w:rPr>
          <w:rFonts w:ascii="Times New Roman" w:hAnsi="Times New Roman" w:cs="Times New Roman"/>
          <w:color w:val="333333"/>
          <w:sz w:val="24"/>
          <w:szCs w:val="24"/>
          <w:shd w:val="clear" w:color="auto" w:fill="FFFFFF"/>
        </w:rPr>
        <w:t xml:space="preserve">-МИ от </w:t>
      </w:r>
      <w:r>
        <w:rPr>
          <w:rFonts w:ascii="Times New Roman" w:hAnsi="Times New Roman" w:cs="Times New Roman"/>
          <w:color w:val="333333"/>
          <w:sz w:val="24"/>
          <w:szCs w:val="24"/>
          <w:shd w:val="clear" w:color="auto" w:fill="FFFFFF"/>
        </w:rPr>
        <w:t>18</w:t>
      </w:r>
      <w:r w:rsidRPr="005C1D1B">
        <w:rPr>
          <w:rFonts w:ascii="Times New Roman" w:hAnsi="Times New Roman" w:cs="Times New Roman"/>
          <w:color w:val="333333"/>
          <w:sz w:val="24"/>
          <w:szCs w:val="24"/>
          <w:shd w:val="clear" w:color="auto" w:fill="FFFFFF"/>
        </w:rPr>
        <w:t xml:space="preserve"> септември 2015 г</w:t>
      </w:r>
      <w:r>
        <w:rPr>
          <w:rFonts w:ascii="Times New Roman" w:hAnsi="Times New Roman" w:cs="Times New Roman"/>
          <w:color w:val="333333"/>
          <w:sz w:val="24"/>
          <w:szCs w:val="24"/>
          <w:shd w:val="clear" w:color="auto" w:fill="FFFFFF"/>
        </w:rPr>
        <w:t xml:space="preserve"> на ЦИК, ОИК Калояново</w:t>
      </w:r>
    </w:p>
    <w:p w:rsidR="001F647B" w:rsidRPr="0069717A" w:rsidRDefault="001F647B" w:rsidP="001F647B">
      <w:pPr>
        <w:ind w:left="3540" w:firstLine="708"/>
        <w:rPr>
          <w:rFonts w:ascii="Times New Roman" w:hAnsi="Times New Roman" w:cs="Times New Roman"/>
          <w:color w:val="333333"/>
          <w:sz w:val="24"/>
          <w:szCs w:val="24"/>
          <w:shd w:val="clear" w:color="auto" w:fill="FFFFFF"/>
          <w:lang w:val="en-US"/>
        </w:rPr>
      </w:pPr>
      <w:r w:rsidRPr="0069717A">
        <w:rPr>
          <w:rStyle w:val="aa"/>
          <w:rFonts w:ascii="Times New Roman" w:hAnsi="Times New Roman" w:cs="Times New Roman"/>
          <w:color w:val="333333"/>
          <w:sz w:val="24"/>
          <w:szCs w:val="24"/>
        </w:rPr>
        <w:t>Р  Е  Ш  И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Утвърждава 1 брой образец на бюлетина за  Кмет на община Калояново 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Бегово</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Утвърждава 1 брой образец на бюлетина за  Кмет на кметство с. Главатар</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Долна махала</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 xml:space="preserve">Утвърждава 1 брой образец на бюлетина за  Кмет на кметство с. </w:t>
      </w:r>
      <w:proofErr w:type="spellStart"/>
      <w:r>
        <w:rPr>
          <w:rFonts w:ascii="Times New Roman" w:hAnsi="Times New Roman" w:cs="Times New Roman"/>
          <w:color w:val="333333"/>
          <w:sz w:val="24"/>
          <w:szCs w:val="24"/>
          <w:shd w:val="clear" w:color="auto" w:fill="FFFFFF"/>
        </w:rPr>
        <w:t>Дужанлии</w:t>
      </w:r>
      <w:proofErr w:type="spellEnd"/>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Дълго поле</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Житница</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Иван Вазово</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Отец Паисиево</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Песнопой</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Ръжево</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Сухозем</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numPr>
          <w:ilvl w:val="0"/>
          <w:numId w:val="37"/>
        </w:numPr>
        <w:spacing w:line="360" w:lineRule="auto"/>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Утвърждава 1 брой образец на бюлетина за  Кмет на кметство с. Черноземен</w:t>
      </w:r>
      <w:r w:rsidRPr="00B01517">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 xml:space="preserve">във вида и размерите предадена ни  от </w:t>
      </w:r>
      <w:r>
        <w:t>нарочен представител на фирмата – изпълнител „ Демакс Ди Пи Ай“</w:t>
      </w:r>
      <w:r>
        <w:rPr>
          <w:rFonts w:ascii="Times New Roman" w:hAnsi="Times New Roman" w:cs="Times New Roman"/>
          <w:color w:val="333333"/>
          <w:sz w:val="24"/>
          <w:szCs w:val="24"/>
          <w:shd w:val="clear" w:color="auto" w:fill="FFFFFF"/>
        </w:rPr>
        <w:t xml:space="preserve"> ;</w:t>
      </w:r>
    </w:p>
    <w:p w:rsidR="001F647B" w:rsidRDefault="001F647B" w:rsidP="001F647B">
      <w:pPr>
        <w:pStyle w:val="a3"/>
        <w:spacing w:line="360" w:lineRule="auto"/>
        <w:ind w:left="1854"/>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 xml:space="preserve">Същите образци да бъдат предадени на упълномощено лице от </w:t>
      </w:r>
      <w:r>
        <w:t>фирмата – изпълнител „ Демакс Ди Пи Ай“АД!</w:t>
      </w:r>
    </w:p>
    <w:p w:rsidR="001413A6" w:rsidRPr="00D666CB" w:rsidRDefault="001413A6" w:rsidP="001413A6">
      <w:pPr>
        <w:rPr>
          <w:rFonts w:ascii="Calibri" w:eastAsia="Times New Roman" w:hAnsi="Calibri" w:cs="Times New Roman"/>
          <w:lang w:eastAsia="bg-BG"/>
        </w:rPr>
      </w:pPr>
    </w:p>
    <w:p w:rsidR="000253EC" w:rsidRPr="00E547BC" w:rsidRDefault="000253EC" w:rsidP="000253EC">
      <w:pPr>
        <w:rPr>
          <w:rFonts w:ascii="Times New Roman" w:eastAsia="Calibri" w:hAnsi="Times New Roman" w:cs="Times New Roman"/>
          <w:b/>
          <w:sz w:val="24"/>
          <w:szCs w:val="24"/>
        </w:rPr>
      </w:pPr>
      <w:r w:rsidRPr="00E547BC">
        <w:rPr>
          <w:rFonts w:ascii="Times New Roman" w:eastAsia="Calibri" w:hAnsi="Times New Roman" w:cs="Times New Roman"/>
          <w:b/>
          <w:sz w:val="24"/>
          <w:szCs w:val="24"/>
        </w:rPr>
        <w:t>Поради изчерпване на дневния ред заседанието бе закрито.</w:t>
      </w:r>
    </w:p>
    <w:p w:rsidR="000253EC" w:rsidRPr="00B94A5C" w:rsidRDefault="000253EC" w:rsidP="000253EC">
      <w:pPr>
        <w:rPr>
          <w:rFonts w:ascii="Times New Roman" w:eastAsia="Calibri" w:hAnsi="Times New Roman" w:cs="Times New Roman"/>
          <w:sz w:val="24"/>
          <w:szCs w:val="24"/>
        </w:rPr>
      </w:pPr>
      <w:r w:rsidRPr="00B94A5C">
        <w:rPr>
          <w:rFonts w:ascii="Times New Roman" w:eastAsia="Calibri" w:hAnsi="Times New Roman" w:cs="Times New Roman"/>
          <w:sz w:val="24"/>
          <w:szCs w:val="24"/>
        </w:rPr>
        <w:t>Всички решения следва да бъдат залепени на таблото на ОИК от двама членове от различни партии и коалиции и същите бъдат качени в сайта на ОИК Калояново от техническия сътрудник. След изтичане на срока за обжалване решенията следва да бъдат свалени от таблото от двама членове на ОИК от различни политически партии или коалиции и архивирани от техническия сътрудник.</w:t>
      </w:r>
    </w:p>
    <w:p w:rsidR="000253EC" w:rsidRPr="00B94A5C" w:rsidRDefault="000253EC" w:rsidP="000253EC">
      <w:pPr>
        <w:rPr>
          <w:rFonts w:ascii="Times New Roman" w:eastAsia="Calibri" w:hAnsi="Times New Roman" w:cs="Times New Roman"/>
          <w:i/>
          <w:sz w:val="24"/>
          <w:szCs w:val="24"/>
        </w:rPr>
      </w:pPr>
    </w:p>
    <w:p w:rsidR="000253EC" w:rsidRPr="00B94A5C" w:rsidRDefault="000253EC" w:rsidP="000253EC">
      <w:pPr>
        <w:rPr>
          <w:rFonts w:ascii="Times New Roman" w:eastAsia="Calibri" w:hAnsi="Times New Roman" w:cs="Times New Roman"/>
          <w:i/>
          <w:sz w:val="24"/>
          <w:szCs w:val="24"/>
          <w:lang w:val="en-US"/>
        </w:rPr>
      </w:pPr>
      <w:r w:rsidRPr="00B94A5C">
        <w:rPr>
          <w:rFonts w:ascii="Times New Roman" w:eastAsia="Calibri" w:hAnsi="Times New Roman" w:cs="Times New Roman"/>
          <w:i/>
          <w:sz w:val="24"/>
          <w:szCs w:val="24"/>
        </w:rPr>
        <w:t>Председател: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Илиян Дончев</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Секретар:............................. </w:t>
      </w:r>
    </w:p>
    <w:p w:rsidR="000253EC" w:rsidRPr="00B94A5C" w:rsidRDefault="000253EC" w:rsidP="000253EC">
      <w:pPr>
        <w:rPr>
          <w:rFonts w:ascii="Times New Roman" w:eastAsia="Calibri" w:hAnsi="Times New Roman" w:cs="Times New Roman"/>
          <w:i/>
          <w:sz w:val="24"/>
          <w:szCs w:val="24"/>
        </w:rPr>
      </w:pPr>
      <w:r w:rsidRPr="00B94A5C">
        <w:rPr>
          <w:rFonts w:ascii="Times New Roman" w:eastAsia="Calibri" w:hAnsi="Times New Roman" w:cs="Times New Roman"/>
          <w:i/>
          <w:sz w:val="24"/>
          <w:szCs w:val="24"/>
        </w:rPr>
        <w:t xml:space="preserve">Мариана </w:t>
      </w:r>
      <w:proofErr w:type="spellStart"/>
      <w:r w:rsidRPr="00B94A5C">
        <w:rPr>
          <w:rFonts w:ascii="Times New Roman" w:eastAsia="Calibri" w:hAnsi="Times New Roman" w:cs="Times New Roman"/>
          <w:i/>
          <w:sz w:val="24"/>
          <w:szCs w:val="24"/>
        </w:rPr>
        <w:t>Бакова</w:t>
      </w:r>
      <w:proofErr w:type="spellEnd"/>
      <w:r w:rsidRPr="00B94A5C">
        <w:rPr>
          <w:rFonts w:ascii="Times New Roman" w:eastAsia="Calibri" w:hAnsi="Times New Roman" w:cs="Times New Roman"/>
          <w:i/>
          <w:sz w:val="24"/>
          <w:szCs w:val="24"/>
        </w:rPr>
        <w:t xml:space="preserve"> </w:t>
      </w:r>
    </w:p>
    <w:p w:rsidR="005D3D4E" w:rsidRPr="00D81A43"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ПРОТОКОЛЧИК-ПРЕБРОИТЕЛ:</w:t>
      </w:r>
    </w:p>
    <w:p w:rsidR="00C01E07" w:rsidRPr="005D3D4E" w:rsidRDefault="005D3D4E" w:rsidP="005D3D4E">
      <w:pPr>
        <w:rPr>
          <w:rFonts w:ascii="Times New Roman" w:hAnsi="Times New Roman" w:cs="Times New Roman"/>
          <w:i/>
          <w:sz w:val="24"/>
          <w:szCs w:val="24"/>
        </w:rPr>
      </w:pPr>
      <w:r w:rsidRPr="00D81A43">
        <w:rPr>
          <w:rFonts w:ascii="Times New Roman" w:hAnsi="Times New Roman" w:cs="Times New Roman"/>
          <w:i/>
          <w:sz w:val="24"/>
          <w:szCs w:val="24"/>
        </w:rPr>
        <w:t>…………………………………</w:t>
      </w:r>
    </w:p>
    <w:sectPr w:rsidR="00C01E07" w:rsidRPr="005D3D4E" w:rsidSect="004161A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20E" w:rsidRDefault="000D720E" w:rsidP="00407D64">
      <w:pPr>
        <w:spacing w:after="0" w:line="240" w:lineRule="auto"/>
      </w:pPr>
      <w:r>
        <w:separator/>
      </w:r>
    </w:p>
  </w:endnote>
  <w:endnote w:type="continuationSeparator" w:id="0">
    <w:p w:rsidR="000D720E" w:rsidRDefault="000D720E" w:rsidP="00407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20E" w:rsidRDefault="000D720E" w:rsidP="00407D64">
      <w:pPr>
        <w:spacing w:after="0" w:line="240" w:lineRule="auto"/>
      </w:pPr>
      <w:r>
        <w:separator/>
      </w:r>
    </w:p>
  </w:footnote>
  <w:footnote w:type="continuationSeparator" w:id="0">
    <w:p w:rsidR="000D720E" w:rsidRDefault="000D720E" w:rsidP="00407D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5E1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6B1F8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8EF79A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A9B1B3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D52C7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F555FF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3CB7C4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3F250C8"/>
    <w:multiLevelType w:val="hybridMultilevel"/>
    <w:tmpl w:val="C87CD6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5936BA1"/>
    <w:multiLevelType w:val="hybridMultilevel"/>
    <w:tmpl w:val="796E0502"/>
    <w:lvl w:ilvl="0" w:tplc="7FC65EBE">
      <w:start w:val="1"/>
      <w:numFmt w:val="decimal"/>
      <w:lvlText w:val="%1."/>
      <w:lvlJc w:val="left"/>
      <w:pPr>
        <w:ind w:left="2487" w:hanging="360"/>
      </w:pPr>
      <w:rPr>
        <w:rFonts w:hint="default"/>
        <w:b/>
      </w:rPr>
    </w:lvl>
    <w:lvl w:ilvl="1" w:tplc="04020019">
      <w:start w:val="1"/>
      <w:numFmt w:val="lowerLetter"/>
      <w:lvlText w:val="%2."/>
      <w:lvlJc w:val="left"/>
      <w:pPr>
        <w:ind w:left="3207" w:hanging="360"/>
      </w:pPr>
    </w:lvl>
    <w:lvl w:ilvl="2" w:tplc="0402001B" w:tentative="1">
      <w:start w:val="1"/>
      <w:numFmt w:val="lowerRoman"/>
      <w:lvlText w:val="%3."/>
      <w:lvlJc w:val="right"/>
      <w:pPr>
        <w:ind w:left="3927" w:hanging="180"/>
      </w:pPr>
    </w:lvl>
    <w:lvl w:ilvl="3" w:tplc="0402000F" w:tentative="1">
      <w:start w:val="1"/>
      <w:numFmt w:val="decimal"/>
      <w:lvlText w:val="%4."/>
      <w:lvlJc w:val="left"/>
      <w:pPr>
        <w:ind w:left="4647" w:hanging="360"/>
      </w:pPr>
    </w:lvl>
    <w:lvl w:ilvl="4" w:tplc="04020019" w:tentative="1">
      <w:start w:val="1"/>
      <w:numFmt w:val="lowerLetter"/>
      <w:lvlText w:val="%5."/>
      <w:lvlJc w:val="left"/>
      <w:pPr>
        <w:ind w:left="5367" w:hanging="360"/>
      </w:pPr>
    </w:lvl>
    <w:lvl w:ilvl="5" w:tplc="0402001B" w:tentative="1">
      <w:start w:val="1"/>
      <w:numFmt w:val="lowerRoman"/>
      <w:lvlText w:val="%6."/>
      <w:lvlJc w:val="right"/>
      <w:pPr>
        <w:ind w:left="6087" w:hanging="180"/>
      </w:pPr>
    </w:lvl>
    <w:lvl w:ilvl="6" w:tplc="0402000F" w:tentative="1">
      <w:start w:val="1"/>
      <w:numFmt w:val="decimal"/>
      <w:lvlText w:val="%7."/>
      <w:lvlJc w:val="left"/>
      <w:pPr>
        <w:ind w:left="6807" w:hanging="360"/>
      </w:pPr>
    </w:lvl>
    <w:lvl w:ilvl="7" w:tplc="04020019" w:tentative="1">
      <w:start w:val="1"/>
      <w:numFmt w:val="lowerLetter"/>
      <w:lvlText w:val="%8."/>
      <w:lvlJc w:val="left"/>
      <w:pPr>
        <w:ind w:left="7527" w:hanging="360"/>
      </w:pPr>
    </w:lvl>
    <w:lvl w:ilvl="8" w:tplc="0402001B" w:tentative="1">
      <w:start w:val="1"/>
      <w:numFmt w:val="lowerRoman"/>
      <w:lvlText w:val="%9."/>
      <w:lvlJc w:val="right"/>
      <w:pPr>
        <w:ind w:left="8247" w:hanging="180"/>
      </w:pPr>
    </w:lvl>
  </w:abstractNum>
  <w:abstractNum w:abstractNumId="9">
    <w:nsid w:val="160737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8D37FA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CCF5951"/>
    <w:multiLevelType w:val="hybridMultilevel"/>
    <w:tmpl w:val="AEF2058C"/>
    <w:lvl w:ilvl="0" w:tplc="8DE2BD3E">
      <w:start w:val="1"/>
      <w:numFmt w:val="decimal"/>
      <w:lvlText w:val="%1."/>
      <w:lvlJc w:val="left"/>
      <w:pPr>
        <w:ind w:left="1854" w:hanging="360"/>
      </w:pPr>
      <w:rPr>
        <w:rFonts w:hint="default"/>
      </w:rPr>
    </w:lvl>
    <w:lvl w:ilvl="1" w:tplc="04020019" w:tentative="1">
      <w:start w:val="1"/>
      <w:numFmt w:val="lowerLetter"/>
      <w:lvlText w:val="%2."/>
      <w:lvlJc w:val="left"/>
      <w:pPr>
        <w:ind w:left="2574" w:hanging="360"/>
      </w:pPr>
    </w:lvl>
    <w:lvl w:ilvl="2" w:tplc="0402001B" w:tentative="1">
      <w:start w:val="1"/>
      <w:numFmt w:val="lowerRoman"/>
      <w:lvlText w:val="%3."/>
      <w:lvlJc w:val="right"/>
      <w:pPr>
        <w:ind w:left="3294" w:hanging="180"/>
      </w:pPr>
    </w:lvl>
    <w:lvl w:ilvl="3" w:tplc="0402000F" w:tentative="1">
      <w:start w:val="1"/>
      <w:numFmt w:val="decimal"/>
      <w:lvlText w:val="%4."/>
      <w:lvlJc w:val="left"/>
      <w:pPr>
        <w:ind w:left="4014" w:hanging="360"/>
      </w:pPr>
    </w:lvl>
    <w:lvl w:ilvl="4" w:tplc="04020019" w:tentative="1">
      <w:start w:val="1"/>
      <w:numFmt w:val="lowerLetter"/>
      <w:lvlText w:val="%5."/>
      <w:lvlJc w:val="left"/>
      <w:pPr>
        <w:ind w:left="4734" w:hanging="360"/>
      </w:pPr>
    </w:lvl>
    <w:lvl w:ilvl="5" w:tplc="0402001B" w:tentative="1">
      <w:start w:val="1"/>
      <w:numFmt w:val="lowerRoman"/>
      <w:lvlText w:val="%6."/>
      <w:lvlJc w:val="right"/>
      <w:pPr>
        <w:ind w:left="5454" w:hanging="180"/>
      </w:pPr>
    </w:lvl>
    <w:lvl w:ilvl="6" w:tplc="0402000F" w:tentative="1">
      <w:start w:val="1"/>
      <w:numFmt w:val="decimal"/>
      <w:lvlText w:val="%7."/>
      <w:lvlJc w:val="left"/>
      <w:pPr>
        <w:ind w:left="6174" w:hanging="360"/>
      </w:pPr>
    </w:lvl>
    <w:lvl w:ilvl="7" w:tplc="04020019" w:tentative="1">
      <w:start w:val="1"/>
      <w:numFmt w:val="lowerLetter"/>
      <w:lvlText w:val="%8."/>
      <w:lvlJc w:val="left"/>
      <w:pPr>
        <w:ind w:left="6894" w:hanging="360"/>
      </w:pPr>
    </w:lvl>
    <w:lvl w:ilvl="8" w:tplc="0402001B" w:tentative="1">
      <w:start w:val="1"/>
      <w:numFmt w:val="lowerRoman"/>
      <w:lvlText w:val="%9."/>
      <w:lvlJc w:val="right"/>
      <w:pPr>
        <w:ind w:left="7614" w:hanging="180"/>
      </w:pPr>
    </w:lvl>
  </w:abstractNum>
  <w:abstractNum w:abstractNumId="12">
    <w:nsid w:val="2AAD6F7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BAA485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CFD2782"/>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2D97673"/>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4364218"/>
    <w:multiLevelType w:val="hybridMultilevel"/>
    <w:tmpl w:val="A47CB3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49A261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7310C7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84B66A4"/>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A99330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3C8B5DC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3DF7705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0AD6258"/>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4521498F"/>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6364409"/>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8DA073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4AD9374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015760A"/>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643930B7"/>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6E0741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687B7CE1"/>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F195B1E"/>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02D37FB"/>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72AB478D"/>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2E47896"/>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71410FC"/>
    <w:multiLevelType w:val="hybridMultilevel"/>
    <w:tmpl w:val="A51A6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5"/>
  </w:num>
  <w:num w:numId="2">
    <w:abstractNumId w:val="8"/>
  </w:num>
  <w:num w:numId="3">
    <w:abstractNumId w:val="9"/>
  </w:num>
  <w:num w:numId="4">
    <w:abstractNumId w:val="24"/>
  </w:num>
  <w:num w:numId="5">
    <w:abstractNumId w:val="26"/>
  </w:num>
  <w:num w:numId="6">
    <w:abstractNumId w:val="22"/>
  </w:num>
  <w:num w:numId="7">
    <w:abstractNumId w:val="12"/>
  </w:num>
  <w:num w:numId="8">
    <w:abstractNumId w:val="20"/>
  </w:num>
  <w:num w:numId="9">
    <w:abstractNumId w:val="36"/>
  </w:num>
  <w:num w:numId="10">
    <w:abstractNumId w:val="25"/>
  </w:num>
  <w:num w:numId="11">
    <w:abstractNumId w:val="6"/>
  </w:num>
  <w:num w:numId="12">
    <w:abstractNumId w:val="19"/>
  </w:num>
  <w:num w:numId="13">
    <w:abstractNumId w:val="15"/>
  </w:num>
  <w:num w:numId="14">
    <w:abstractNumId w:val="29"/>
  </w:num>
  <w:num w:numId="15">
    <w:abstractNumId w:val="10"/>
  </w:num>
  <w:num w:numId="16">
    <w:abstractNumId w:val="14"/>
  </w:num>
  <w:num w:numId="17">
    <w:abstractNumId w:val="31"/>
  </w:num>
  <w:num w:numId="18">
    <w:abstractNumId w:val="27"/>
  </w:num>
  <w:num w:numId="19">
    <w:abstractNumId w:val="0"/>
  </w:num>
  <w:num w:numId="20">
    <w:abstractNumId w:val="2"/>
  </w:num>
  <w:num w:numId="21">
    <w:abstractNumId w:val="16"/>
  </w:num>
  <w:num w:numId="22">
    <w:abstractNumId w:val="4"/>
  </w:num>
  <w:num w:numId="23">
    <w:abstractNumId w:val="5"/>
  </w:num>
  <w:num w:numId="24">
    <w:abstractNumId w:val="3"/>
  </w:num>
  <w:num w:numId="25">
    <w:abstractNumId w:val="33"/>
  </w:num>
  <w:num w:numId="26">
    <w:abstractNumId w:val="1"/>
  </w:num>
  <w:num w:numId="27">
    <w:abstractNumId w:val="30"/>
  </w:num>
  <w:num w:numId="28">
    <w:abstractNumId w:val="18"/>
  </w:num>
  <w:num w:numId="29">
    <w:abstractNumId w:val="23"/>
  </w:num>
  <w:num w:numId="30">
    <w:abstractNumId w:val="7"/>
  </w:num>
  <w:num w:numId="31">
    <w:abstractNumId w:val="17"/>
  </w:num>
  <w:num w:numId="32">
    <w:abstractNumId w:val="32"/>
  </w:num>
  <w:num w:numId="33">
    <w:abstractNumId w:val="28"/>
  </w:num>
  <w:num w:numId="34">
    <w:abstractNumId w:val="13"/>
  </w:num>
  <w:num w:numId="35">
    <w:abstractNumId w:val="21"/>
  </w:num>
  <w:num w:numId="36">
    <w:abstractNumId w:val="34"/>
  </w:num>
  <w:num w:numId="37">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08"/>
    <w:rsid w:val="0000025E"/>
    <w:rsid w:val="00012D36"/>
    <w:rsid w:val="000253EC"/>
    <w:rsid w:val="00052723"/>
    <w:rsid w:val="000654A2"/>
    <w:rsid w:val="00096E1B"/>
    <w:rsid w:val="000A13EF"/>
    <w:rsid w:val="000C4FF6"/>
    <w:rsid w:val="000D720E"/>
    <w:rsid w:val="000E41C4"/>
    <w:rsid w:val="00106B5D"/>
    <w:rsid w:val="00106C6E"/>
    <w:rsid w:val="00137D70"/>
    <w:rsid w:val="00137FEE"/>
    <w:rsid w:val="001413A6"/>
    <w:rsid w:val="00144167"/>
    <w:rsid w:val="0014759D"/>
    <w:rsid w:val="00160ABA"/>
    <w:rsid w:val="001651D8"/>
    <w:rsid w:val="00166597"/>
    <w:rsid w:val="001A2F5D"/>
    <w:rsid w:val="001A51F5"/>
    <w:rsid w:val="001A70C5"/>
    <w:rsid w:val="001E0A10"/>
    <w:rsid w:val="001F647B"/>
    <w:rsid w:val="00251805"/>
    <w:rsid w:val="00284B17"/>
    <w:rsid w:val="002878ED"/>
    <w:rsid w:val="002911B6"/>
    <w:rsid w:val="00342F4E"/>
    <w:rsid w:val="003674F4"/>
    <w:rsid w:val="00393B66"/>
    <w:rsid w:val="00395EFC"/>
    <w:rsid w:val="003A05F1"/>
    <w:rsid w:val="003A1FE0"/>
    <w:rsid w:val="003B5992"/>
    <w:rsid w:val="003B741F"/>
    <w:rsid w:val="003E1B22"/>
    <w:rsid w:val="00407D64"/>
    <w:rsid w:val="004161A4"/>
    <w:rsid w:val="004247AF"/>
    <w:rsid w:val="00435ADB"/>
    <w:rsid w:val="00453F08"/>
    <w:rsid w:val="0047339D"/>
    <w:rsid w:val="004A702B"/>
    <w:rsid w:val="004D0878"/>
    <w:rsid w:val="004F3189"/>
    <w:rsid w:val="00501067"/>
    <w:rsid w:val="00507763"/>
    <w:rsid w:val="005465EE"/>
    <w:rsid w:val="005756F2"/>
    <w:rsid w:val="005D3D4E"/>
    <w:rsid w:val="005F7717"/>
    <w:rsid w:val="006528FC"/>
    <w:rsid w:val="00654760"/>
    <w:rsid w:val="006550D3"/>
    <w:rsid w:val="00655925"/>
    <w:rsid w:val="006650D4"/>
    <w:rsid w:val="006813D1"/>
    <w:rsid w:val="0068365F"/>
    <w:rsid w:val="00693810"/>
    <w:rsid w:val="006A2CE1"/>
    <w:rsid w:val="006A49AB"/>
    <w:rsid w:val="006B3433"/>
    <w:rsid w:val="006C534E"/>
    <w:rsid w:val="007030AB"/>
    <w:rsid w:val="00707079"/>
    <w:rsid w:val="00747E07"/>
    <w:rsid w:val="00750DFD"/>
    <w:rsid w:val="00756648"/>
    <w:rsid w:val="007A702A"/>
    <w:rsid w:val="008138D1"/>
    <w:rsid w:val="008267E4"/>
    <w:rsid w:val="00834EDD"/>
    <w:rsid w:val="00842181"/>
    <w:rsid w:val="008513A1"/>
    <w:rsid w:val="008703A3"/>
    <w:rsid w:val="0089161B"/>
    <w:rsid w:val="008B557D"/>
    <w:rsid w:val="008D6F70"/>
    <w:rsid w:val="008E75C7"/>
    <w:rsid w:val="0090592F"/>
    <w:rsid w:val="009166A6"/>
    <w:rsid w:val="0094535B"/>
    <w:rsid w:val="00971719"/>
    <w:rsid w:val="009811DA"/>
    <w:rsid w:val="009D7193"/>
    <w:rsid w:val="009F0A99"/>
    <w:rsid w:val="00A07363"/>
    <w:rsid w:val="00A30AAD"/>
    <w:rsid w:val="00A408E0"/>
    <w:rsid w:val="00A6619F"/>
    <w:rsid w:val="00A66A0F"/>
    <w:rsid w:val="00A93EAC"/>
    <w:rsid w:val="00AB72D0"/>
    <w:rsid w:val="00AD7F9D"/>
    <w:rsid w:val="00AE4B9E"/>
    <w:rsid w:val="00B37AAE"/>
    <w:rsid w:val="00B504A6"/>
    <w:rsid w:val="00B574B2"/>
    <w:rsid w:val="00B604F5"/>
    <w:rsid w:val="00B667B1"/>
    <w:rsid w:val="00B6740C"/>
    <w:rsid w:val="00B704CE"/>
    <w:rsid w:val="00B72925"/>
    <w:rsid w:val="00B84B1A"/>
    <w:rsid w:val="00BA3108"/>
    <w:rsid w:val="00BB0E65"/>
    <w:rsid w:val="00BB1096"/>
    <w:rsid w:val="00BD206F"/>
    <w:rsid w:val="00BE4D47"/>
    <w:rsid w:val="00BF13C6"/>
    <w:rsid w:val="00C01E07"/>
    <w:rsid w:val="00C03DB4"/>
    <w:rsid w:val="00C05074"/>
    <w:rsid w:val="00C139CF"/>
    <w:rsid w:val="00C35016"/>
    <w:rsid w:val="00C40A66"/>
    <w:rsid w:val="00C44771"/>
    <w:rsid w:val="00C45969"/>
    <w:rsid w:val="00C61768"/>
    <w:rsid w:val="00C65A1E"/>
    <w:rsid w:val="00C97D6B"/>
    <w:rsid w:val="00CA2745"/>
    <w:rsid w:val="00CB73F2"/>
    <w:rsid w:val="00CC6847"/>
    <w:rsid w:val="00CD6213"/>
    <w:rsid w:val="00D04FFE"/>
    <w:rsid w:val="00D25AC4"/>
    <w:rsid w:val="00D35BB5"/>
    <w:rsid w:val="00D666CB"/>
    <w:rsid w:val="00DB2615"/>
    <w:rsid w:val="00DB3724"/>
    <w:rsid w:val="00DF7F49"/>
    <w:rsid w:val="00E46E52"/>
    <w:rsid w:val="00E547BC"/>
    <w:rsid w:val="00E604AE"/>
    <w:rsid w:val="00EC5E20"/>
    <w:rsid w:val="00ED046A"/>
    <w:rsid w:val="00ED50AE"/>
    <w:rsid w:val="00EF4647"/>
    <w:rsid w:val="00F022D2"/>
    <w:rsid w:val="00F12884"/>
    <w:rsid w:val="00F2117B"/>
    <w:rsid w:val="00F44AF0"/>
    <w:rsid w:val="00FB49E5"/>
    <w:rsid w:val="00FE40E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7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 w:type="table" w:styleId="a8">
    <w:name w:val="Table Grid"/>
    <w:basedOn w:val="a1"/>
    <w:uiPriority w:val="59"/>
    <w:rsid w:val="001413A6"/>
    <w:pPr>
      <w:spacing w:after="0" w:line="240" w:lineRule="auto"/>
    </w:pPr>
    <w:rPr>
      <w:rFonts w:eastAsia="Times New Roman"/>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D666CB"/>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a">
    <w:name w:val="Strong"/>
    <w:basedOn w:val="a0"/>
    <w:uiPriority w:val="22"/>
    <w:qFormat/>
    <w:rsid w:val="00D666C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A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57D"/>
    <w:pPr>
      <w:ind w:left="720"/>
      <w:contextualSpacing/>
    </w:pPr>
  </w:style>
  <w:style w:type="paragraph" w:styleId="a4">
    <w:name w:val="header"/>
    <w:basedOn w:val="a"/>
    <w:link w:val="a5"/>
    <w:uiPriority w:val="99"/>
    <w:unhideWhenUsed/>
    <w:rsid w:val="00407D64"/>
    <w:pPr>
      <w:tabs>
        <w:tab w:val="center" w:pos="4536"/>
        <w:tab w:val="right" w:pos="9072"/>
      </w:tabs>
      <w:spacing w:after="0" w:line="240" w:lineRule="auto"/>
    </w:pPr>
  </w:style>
  <w:style w:type="character" w:customStyle="1" w:styleId="a5">
    <w:name w:val="Горен колонтитул Знак"/>
    <w:basedOn w:val="a0"/>
    <w:link w:val="a4"/>
    <w:uiPriority w:val="99"/>
    <w:rsid w:val="00407D64"/>
  </w:style>
  <w:style w:type="paragraph" w:styleId="a6">
    <w:name w:val="footer"/>
    <w:basedOn w:val="a"/>
    <w:link w:val="a7"/>
    <w:uiPriority w:val="99"/>
    <w:unhideWhenUsed/>
    <w:rsid w:val="00407D64"/>
    <w:pPr>
      <w:tabs>
        <w:tab w:val="center" w:pos="4536"/>
        <w:tab w:val="right" w:pos="9072"/>
      </w:tabs>
      <w:spacing w:after="0" w:line="240" w:lineRule="auto"/>
    </w:pPr>
  </w:style>
  <w:style w:type="character" w:customStyle="1" w:styleId="a7">
    <w:name w:val="Долен колонтитул Знак"/>
    <w:basedOn w:val="a0"/>
    <w:link w:val="a6"/>
    <w:uiPriority w:val="99"/>
    <w:rsid w:val="00407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18326">
      <w:bodyDiv w:val="1"/>
      <w:marLeft w:val="0"/>
      <w:marRight w:val="0"/>
      <w:marTop w:val="0"/>
      <w:marBottom w:val="0"/>
      <w:divBdr>
        <w:top w:val="none" w:sz="0" w:space="0" w:color="auto"/>
        <w:left w:val="none" w:sz="0" w:space="0" w:color="auto"/>
        <w:bottom w:val="none" w:sz="0" w:space="0" w:color="auto"/>
        <w:right w:val="none" w:sz="0" w:space="0" w:color="auto"/>
      </w:divBdr>
      <w:divsChild>
        <w:div w:id="433281811">
          <w:marLeft w:val="0"/>
          <w:marRight w:val="0"/>
          <w:marTop w:val="0"/>
          <w:marBottom w:val="0"/>
          <w:divBdr>
            <w:top w:val="none" w:sz="0" w:space="0" w:color="auto"/>
            <w:left w:val="none" w:sz="0" w:space="0" w:color="auto"/>
            <w:bottom w:val="none" w:sz="0" w:space="0" w:color="auto"/>
            <w:right w:val="none" w:sz="0" w:space="0" w:color="auto"/>
          </w:divBdr>
          <w:divsChild>
            <w:div w:id="1570574224">
              <w:marLeft w:val="150"/>
              <w:marRight w:val="150"/>
              <w:marTop w:val="0"/>
              <w:marBottom w:val="0"/>
              <w:divBdr>
                <w:top w:val="single" w:sz="6" w:space="8" w:color="91918F"/>
                <w:left w:val="none" w:sz="0" w:space="0" w:color="auto"/>
                <w:bottom w:val="none" w:sz="0" w:space="0" w:color="auto"/>
                <w:right w:val="none" w:sz="0" w:space="0" w:color="auto"/>
              </w:divBdr>
              <w:divsChild>
                <w:div w:id="2026635550">
                  <w:marLeft w:val="0"/>
                  <w:marRight w:val="0"/>
                  <w:marTop w:val="0"/>
                  <w:marBottom w:val="0"/>
                  <w:divBdr>
                    <w:top w:val="single" w:sz="6" w:space="0" w:color="BEBEBE"/>
                    <w:left w:val="single" w:sz="6" w:space="0" w:color="BEBEBE"/>
                    <w:bottom w:val="single" w:sz="6" w:space="0" w:color="BEBEBE"/>
                    <w:right w:val="single" w:sz="6" w:space="0" w:color="BEBEBE"/>
                  </w:divBdr>
                  <w:divsChild>
                    <w:div w:id="1338994515">
                      <w:marLeft w:val="0"/>
                      <w:marRight w:val="0"/>
                      <w:marTop w:val="0"/>
                      <w:marBottom w:val="0"/>
                      <w:divBdr>
                        <w:top w:val="none" w:sz="0" w:space="0" w:color="auto"/>
                        <w:left w:val="none" w:sz="0" w:space="0" w:color="auto"/>
                        <w:bottom w:val="none" w:sz="0" w:space="0" w:color="auto"/>
                        <w:right w:val="none" w:sz="0" w:space="0" w:color="auto"/>
                      </w:divBdr>
                      <w:divsChild>
                        <w:div w:id="1369067588">
                          <w:marLeft w:val="0"/>
                          <w:marRight w:val="0"/>
                          <w:marTop w:val="0"/>
                          <w:marBottom w:val="0"/>
                          <w:divBdr>
                            <w:top w:val="none" w:sz="0" w:space="0" w:color="auto"/>
                            <w:left w:val="none" w:sz="0" w:space="0" w:color="auto"/>
                            <w:bottom w:val="none" w:sz="0" w:space="0" w:color="auto"/>
                            <w:right w:val="none" w:sz="0" w:space="0" w:color="auto"/>
                          </w:divBdr>
                          <w:divsChild>
                            <w:div w:id="95919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1146</TotalTime>
  <Pages>6</Pages>
  <Words>1335</Words>
  <Characters>7610</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Kaloyanovo</Company>
  <LinksUpToDate>false</LinksUpToDate>
  <CharactersWithSpaces>8928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94</cp:revision>
  <dcterms:created xsi:type="dcterms:W3CDTF">2015-09-13T14:00:00Z</dcterms:created>
  <dcterms:modified xsi:type="dcterms:W3CDTF">2015-10-13T11:05:00Z</dcterms:modified>
</cp:coreProperties>
</file>