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D744C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A7AE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1A7AE7" w:rsidRPr="005638EC" w:rsidRDefault="001A7AE7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E7" w:rsidRDefault="001A7AE7" w:rsidP="001A7A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r w:rsidRPr="001A7AE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Замени в СИК-ове в изборите на 25.10.2015</w:t>
      </w:r>
    </w:p>
    <w:p w:rsidR="001A7AE7" w:rsidRPr="001A7AE7" w:rsidRDefault="001A7AE7" w:rsidP="001A7A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7AE7">
        <w:rPr>
          <w:rFonts w:ascii="Times New Roman" w:hAnsi="Times New Roman" w:cs="Times New Roman"/>
          <w:sz w:val="28"/>
          <w:szCs w:val="28"/>
        </w:rPr>
        <w:t>Постъпили сигнали в ОИК до 9,30 часа на 25.10.2015</w:t>
      </w:r>
    </w:p>
    <w:p w:rsidR="001A7AE7" w:rsidRPr="001A7AE7" w:rsidRDefault="001A7AE7" w:rsidP="001A7A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1A7AE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Постъпили сигнали в ОИК до 9,30 часа на 25.10.2015</w:t>
      </w:r>
    </w:p>
    <w:p w:rsidR="001A7AE7" w:rsidRPr="001A7AE7" w:rsidRDefault="001A7AE7" w:rsidP="001A7A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1A7AE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 сигнал в ОИК в 11.30 часа на 25.10.2015</w:t>
      </w:r>
    </w:p>
    <w:p w:rsidR="001A7AE7" w:rsidRPr="001A7AE7" w:rsidRDefault="001A7AE7" w:rsidP="001A7A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A7AE7">
        <w:rPr>
          <w:rFonts w:ascii="Times New Roman" w:hAnsi="Times New Roman" w:cs="Times New Roman"/>
          <w:sz w:val="28"/>
          <w:szCs w:val="28"/>
        </w:rPr>
        <w:t>Постъпил сигнал в ОИК в 13.15 часа на 25.10.2015</w:t>
      </w:r>
    </w:p>
    <w:p w:rsidR="001A7AE7" w:rsidRPr="001A7AE7" w:rsidRDefault="001A7AE7" w:rsidP="001A7A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A7AE7">
        <w:rPr>
          <w:rFonts w:ascii="Times New Roman" w:hAnsi="Times New Roman" w:cs="Times New Roman"/>
          <w:sz w:val="28"/>
          <w:szCs w:val="28"/>
        </w:rPr>
        <w:t>Закриване на изборния ден-25.10.2015</w:t>
      </w:r>
    </w:p>
    <w:p w:rsidR="001A7AE7" w:rsidRPr="001A7AE7" w:rsidRDefault="001A7AE7" w:rsidP="001A7AE7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A7AE7">
        <w:rPr>
          <w:rFonts w:ascii="Times New Roman" w:hAnsi="Times New Roman" w:cs="Times New Roman"/>
          <w:sz w:val="28"/>
          <w:szCs w:val="28"/>
        </w:rPr>
        <w:t xml:space="preserve">Упълномощаване на членове на ОИК-Калояново, които да предадат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AE7">
        <w:rPr>
          <w:rFonts w:ascii="Times New Roman" w:hAnsi="Times New Roman" w:cs="Times New Roman"/>
          <w:sz w:val="28"/>
          <w:szCs w:val="28"/>
        </w:rPr>
        <w:t xml:space="preserve">изборните материали  в Централна избирателна комисия </w:t>
      </w:r>
    </w:p>
    <w:p w:rsidR="001A7AE7" w:rsidRPr="001A7AE7" w:rsidRDefault="001A7AE7" w:rsidP="001A7A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A7AE7">
        <w:rPr>
          <w:rFonts w:ascii="Times New Roman" w:hAnsi="Times New Roman" w:cs="Times New Roman"/>
          <w:sz w:val="28"/>
          <w:szCs w:val="28"/>
        </w:rPr>
        <w:t>Постъпила жалба в ОИК в 19.25 часа на 25.10.2015</w:t>
      </w:r>
    </w:p>
    <w:p w:rsidR="00565BB5" w:rsidRPr="001F172E" w:rsidRDefault="00565BB5" w:rsidP="001A7AE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5BB5" w:rsidRPr="001F172E" w:rsidSect="00FC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BA1"/>
    <w:multiLevelType w:val="hybridMultilevel"/>
    <w:tmpl w:val="8118DAC2"/>
    <w:lvl w:ilvl="0" w:tplc="E2CEB44A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65A6"/>
    <w:rsid w:val="00005F30"/>
    <w:rsid w:val="00020567"/>
    <w:rsid w:val="00096C42"/>
    <w:rsid w:val="001A7AE7"/>
    <w:rsid w:val="001F172E"/>
    <w:rsid w:val="003D264A"/>
    <w:rsid w:val="003F0A29"/>
    <w:rsid w:val="00441ABD"/>
    <w:rsid w:val="004A48F2"/>
    <w:rsid w:val="005638EC"/>
    <w:rsid w:val="00565BB5"/>
    <w:rsid w:val="006F65A6"/>
    <w:rsid w:val="00784313"/>
    <w:rsid w:val="008F2A57"/>
    <w:rsid w:val="009733F4"/>
    <w:rsid w:val="009F4F1D"/>
    <w:rsid w:val="00B21C51"/>
    <w:rsid w:val="00D744CB"/>
    <w:rsid w:val="00DB05CF"/>
    <w:rsid w:val="00DF5F02"/>
    <w:rsid w:val="00FC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</cp:lastModifiedBy>
  <cp:revision>15</cp:revision>
  <cp:lastPrinted>2015-10-13T13:08:00Z</cp:lastPrinted>
  <dcterms:created xsi:type="dcterms:W3CDTF">2015-09-29T13:54:00Z</dcterms:created>
  <dcterms:modified xsi:type="dcterms:W3CDTF">2015-10-29T19:58:00Z</dcterms:modified>
</cp:coreProperties>
</file>